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6135B0">
        <w:tc>
          <w:tcPr>
            <w:tcW w:w="9016" w:type="dxa"/>
            <w:shd w:val="clear" w:color="auto" w:fill="EEECE1" w:themeFill="background2"/>
          </w:tcPr>
          <w:p w14:paraId="53DDB4C5" w14:textId="59AC0147" w:rsidR="007D48EE" w:rsidRPr="007F28C7" w:rsidRDefault="007D48EE" w:rsidP="007D48EE">
            <w:pPr>
              <w:rPr>
                <w:rFonts w:asciiTheme="minorHAnsi" w:hAnsiTheme="minorHAnsi" w:cstheme="minorHAnsi"/>
                <w:b/>
              </w:rPr>
            </w:pPr>
            <w:r w:rsidRPr="007F28C7">
              <w:rPr>
                <w:rFonts w:asciiTheme="minorHAnsi" w:hAnsiTheme="minorHAnsi" w:cstheme="minorHAnsi"/>
                <w:b/>
              </w:rPr>
              <w:t xml:space="preserve">Subject: Personal Development; </w:t>
            </w:r>
            <w:r w:rsidR="00276095" w:rsidRPr="007F28C7">
              <w:rPr>
                <w:rFonts w:asciiTheme="minorHAnsi" w:hAnsiTheme="minorHAnsi" w:cstheme="minorHAnsi"/>
                <w:b/>
              </w:rPr>
              <w:t xml:space="preserve">                 </w:t>
            </w:r>
            <w:r w:rsidRPr="007F28C7">
              <w:rPr>
                <w:rFonts w:asciiTheme="minorHAnsi" w:hAnsiTheme="minorHAnsi" w:cstheme="minorHAnsi"/>
                <w:b/>
              </w:rPr>
              <w:t xml:space="preserve">  Relationships </w:t>
            </w:r>
            <w:r w:rsidR="00276095" w:rsidRPr="007F28C7">
              <w:rPr>
                <w:rFonts w:asciiTheme="minorHAnsi" w:hAnsiTheme="minorHAnsi" w:cstheme="minorHAnsi"/>
                <w:b/>
              </w:rPr>
              <w:t xml:space="preserve">                 </w:t>
            </w:r>
            <w:r w:rsidRPr="007F28C7">
              <w:rPr>
                <w:rFonts w:asciiTheme="minorHAnsi" w:hAnsiTheme="minorHAnsi" w:cstheme="minorHAnsi"/>
                <w:b/>
              </w:rPr>
              <w:t xml:space="preserve">  </w:t>
            </w:r>
            <w:r w:rsidR="00566A49">
              <w:rPr>
                <w:rFonts w:asciiTheme="minorHAnsi" w:hAnsiTheme="minorHAnsi" w:cstheme="minorHAnsi"/>
                <w:b/>
              </w:rPr>
              <w:t xml:space="preserve">Year A: Phase 2 </w:t>
            </w:r>
            <w:r w:rsidRPr="007F28C7">
              <w:rPr>
                <w:rFonts w:asciiTheme="minorHAnsi" w:hAnsiTheme="minorHAnsi" w:cstheme="minorHAnsi"/>
                <w:b/>
              </w:rPr>
              <w:t xml:space="preserve"> </w:t>
            </w:r>
          </w:p>
          <w:p w14:paraId="47AD808D" w14:textId="2B8AE698" w:rsidR="007D48EE" w:rsidRPr="00276095" w:rsidRDefault="007D48EE" w:rsidP="007D48EE">
            <w:pPr>
              <w:rPr>
                <w:rFonts w:asciiTheme="minorHAnsi" w:hAnsiTheme="minorHAnsi" w:cstheme="minorHAnsi"/>
                <w:i/>
                <w:sz w:val="20"/>
                <w:szCs w:val="20"/>
              </w:rPr>
            </w:pPr>
            <w:r w:rsidRPr="00276095">
              <w:rPr>
                <w:rFonts w:asciiTheme="minorHAnsi" w:hAnsiTheme="minorHAnsi" w:cstheme="minorHAnsi"/>
                <w:i/>
                <w:sz w:val="20"/>
                <w:szCs w:val="20"/>
              </w:rPr>
              <w:t>NB The statutory and non-statutory objectives are continuously revisited in a spiral curriculum using Jigsaw toolkit. Within themed topic’s we teach objectives discreetly in M</w:t>
            </w:r>
            <w:r w:rsidR="00276095">
              <w:rPr>
                <w:rFonts w:asciiTheme="minorHAnsi" w:hAnsiTheme="minorHAnsi" w:cstheme="minorHAnsi"/>
                <w:i/>
                <w:sz w:val="20"/>
                <w:szCs w:val="20"/>
              </w:rPr>
              <w:t>TP</w:t>
            </w:r>
            <w:r w:rsidRPr="00276095">
              <w:rPr>
                <w:rFonts w:asciiTheme="minorHAnsi" w:hAnsiTheme="minorHAnsi" w:cstheme="minorHAnsi"/>
                <w:i/>
                <w:sz w:val="20"/>
                <w:szCs w:val="20"/>
              </w:rPr>
              <w:t>’s whilst revisiting in outline previously taught objectives.</w:t>
            </w:r>
            <w:r w:rsidR="00276095">
              <w:rPr>
                <w:rFonts w:asciiTheme="minorHAnsi" w:hAnsiTheme="minorHAnsi" w:cstheme="minorHAnsi"/>
                <w:i/>
                <w:sz w:val="20"/>
                <w:szCs w:val="20"/>
              </w:rPr>
              <w:t xml:space="preserve"> </w:t>
            </w:r>
            <w:r w:rsidRPr="00276095">
              <w:rPr>
                <w:rFonts w:asciiTheme="minorHAnsi" w:hAnsiTheme="minorHAnsi" w:cstheme="minorHAnsi"/>
                <w:i/>
                <w:sz w:val="20"/>
                <w:szCs w:val="20"/>
              </w:rPr>
              <w:t>For the purpose of this M</w:t>
            </w:r>
            <w:r w:rsidR="00276095">
              <w:rPr>
                <w:rFonts w:asciiTheme="minorHAnsi" w:hAnsiTheme="minorHAnsi" w:cstheme="minorHAnsi"/>
                <w:i/>
                <w:sz w:val="20"/>
                <w:szCs w:val="20"/>
              </w:rPr>
              <w:t>TP</w:t>
            </w:r>
            <w:r w:rsidRPr="00276095">
              <w:rPr>
                <w:rFonts w:asciiTheme="minorHAnsi" w:hAnsiTheme="minorHAnsi" w:cstheme="minorHAnsi"/>
                <w:i/>
                <w:sz w:val="20"/>
                <w:szCs w:val="20"/>
              </w:rPr>
              <w:t xml:space="preserve"> we are emphasising the following objectives that pupils should be taught</w:t>
            </w:r>
            <w:r w:rsidR="00276095">
              <w:rPr>
                <w:rFonts w:asciiTheme="minorHAnsi" w:hAnsiTheme="minorHAnsi" w:cstheme="minorHAnsi"/>
                <w:i/>
                <w:sz w:val="20"/>
                <w:szCs w:val="20"/>
              </w:rPr>
              <w:t>:</w:t>
            </w:r>
          </w:p>
          <w:p w14:paraId="5ED91833" w14:textId="77777777" w:rsidR="007D48EE" w:rsidRDefault="007D48EE" w:rsidP="00276095">
            <w:pPr>
              <w:rPr>
                <w:rFonts w:asciiTheme="minorHAnsi" w:hAnsiTheme="minorHAnsi" w:cstheme="minorHAnsi"/>
                <w:b/>
              </w:rPr>
            </w:pPr>
            <w:r>
              <w:rPr>
                <w:rFonts w:asciiTheme="minorHAnsi" w:hAnsiTheme="minorHAnsi" w:cstheme="minorHAnsi"/>
                <w:b/>
              </w:rPr>
              <w:t>RSHE Statutory Guidance</w:t>
            </w:r>
          </w:p>
          <w:p w14:paraId="4982516A" w14:textId="37E2833E" w:rsidR="007D48EE" w:rsidRDefault="007D48EE" w:rsidP="00276095">
            <w:pPr>
              <w:spacing w:line="254" w:lineRule="auto"/>
              <w:rPr>
                <w:rFonts w:asciiTheme="minorHAnsi" w:hAnsiTheme="minorHAnsi" w:cstheme="minorHAnsi"/>
              </w:rPr>
            </w:pPr>
            <w:r>
              <w:rPr>
                <w:rFonts w:asciiTheme="minorHAnsi" w:hAnsiTheme="minorHAnsi" w:cstheme="minorHAnsi"/>
              </w:rPr>
              <w:t xml:space="preserve">Families and </w:t>
            </w:r>
            <w:r w:rsidR="00276095">
              <w:rPr>
                <w:rFonts w:asciiTheme="minorHAnsi" w:hAnsiTheme="minorHAnsi" w:cstheme="minorHAnsi"/>
              </w:rPr>
              <w:t>P</w:t>
            </w:r>
            <w:r>
              <w:rPr>
                <w:rFonts w:asciiTheme="minorHAnsi" w:hAnsiTheme="minorHAnsi" w:cstheme="minorHAnsi"/>
              </w:rPr>
              <w:t xml:space="preserve">eople </w:t>
            </w:r>
            <w:r w:rsidR="00276095">
              <w:rPr>
                <w:rFonts w:asciiTheme="minorHAnsi" w:hAnsiTheme="minorHAnsi" w:cstheme="minorHAnsi"/>
              </w:rPr>
              <w:t>W</w:t>
            </w:r>
            <w:r>
              <w:rPr>
                <w:rFonts w:asciiTheme="minorHAnsi" w:hAnsiTheme="minorHAnsi" w:cstheme="minorHAnsi"/>
              </w:rPr>
              <w:t xml:space="preserve">ho </w:t>
            </w:r>
            <w:r w:rsidR="00276095">
              <w:rPr>
                <w:rFonts w:asciiTheme="minorHAnsi" w:hAnsiTheme="minorHAnsi" w:cstheme="minorHAnsi"/>
              </w:rPr>
              <w:t>C</w:t>
            </w:r>
            <w:r>
              <w:rPr>
                <w:rFonts w:asciiTheme="minorHAnsi" w:hAnsiTheme="minorHAnsi" w:cstheme="minorHAnsi"/>
              </w:rPr>
              <w:t xml:space="preserve">are for </w:t>
            </w:r>
            <w:r w:rsidR="00276095">
              <w:rPr>
                <w:rFonts w:asciiTheme="minorHAnsi" w:hAnsiTheme="minorHAnsi" w:cstheme="minorHAnsi"/>
              </w:rPr>
              <w:t>M</w:t>
            </w:r>
            <w:r>
              <w:rPr>
                <w:rFonts w:asciiTheme="minorHAnsi" w:hAnsiTheme="minorHAnsi" w:cstheme="minorHAnsi"/>
              </w:rPr>
              <w:t>e 1a-f</w:t>
            </w:r>
          </w:p>
          <w:p w14:paraId="277A3723" w14:textId="77777777" w:rsidR="007D48EE" w:rsidRDefault="007D48EE" w:rsidP="00276095">
            <w:pPr>
              <w:spacing w:line="254" w:lineRule="auto"/>
              <w:rPr>
                <w:rFonts w:asciiTheme="minorHAnsi" w:hAnsiTheme="minorHAnsi" w:cstheme="minorHAnsi"/>
              </w:rPr>
            </w:pPr>
            <w:r>
              <w:rPr>
                <w:rFonts w:asciiTheme="minorHAnsi" w:hAnsiTheme="minorHAnsi" w:cstheme="minorHAnsi"/>
              </w:rPr>
              <w:t>Caring Friendships 2a-e</w:t>
            </w:r>
          </w:p>
          <w:p w14:paraId="16A1F536" w14:textId="15949EDF" w:rsidR="007D48EE" w:rsidRDefault="007D48EE" w:rsidP="00276095">
            <w:pPr>
              <w:spacing w:line="254" w:lineRule="auto"/>
              <w:rPr>
                <w:rFonts w:asciiTheme="minorHAnsi" w:hAnsiTheme="minorHAnsi" w:cstheme="minorHAnsi"/>
              </w:rPr>
            </w:pPr>
            <w:r>
              <w:rPr>
                <w:rFonts w:asciiTheme="minorHAnsi" w:hAnsiTheme="minorHAnsi" w:cstheme="minorHAnsi"/>
              </w:rPr>
              <w:t xml:space="preserve">Respectful </w:t>
            </w:r>
            <w:r w:rsidR="00276095">
              <w:rPr>
                <w:rFonts w:asciiTheme="minorHAnsi" w:hAnsiTheme="minorHAnsi" w:cstheme="minorHAnsi"/>
              </w:rPr>
              <w:t>R</w:t>
            </w:r>
            <w:r>
              <w:rPr>
                <w:rFonts w:asciiTheme="minorHAnsi" w:hAnsiTheme="minorHAnsi" w:cstheme="minorHAnsi"/>
              </w:rPr>
              <w:t>elationships 3a-h</w:t>
            </w:r>
          </w:p>
          <w:p w14:paraId="5E48D4A2" w14:textId="61D827FE" w:rsidR="007D48EE" w:rsidRDefault="007D48EE" w:rsidP="00276095">
            <w:pPr>
              <w:spacing w:line="254" w:lineRule="auto"/>
              <w:rPr>
                <w:rFonts w:asciiTheme="minorHAnsi" w:hAnsiTheme="minorHAnsi" w:cstheme="minorHAnsi"/>
              </w:rPr>
            </w:pPr>
            <w:r>
              <w:rPr>
                <w:rFonts w:asciiTheme="minorHAnsi" w:hAnsiTheme="minorHAnsi" w:cstheme="minorHAnsi"/>
              </w:rPr>
              <w:t xml:space="preserve">Online </w:t>
            </w:r>
            <w:r w:rsidR="00276095">
              <w:rPr>
                <w:rFonts w:asciiTheme="minorHAnsi" w:hAnsiTheme="minorHAnsi" w:cstheme="minorHAnsi"/>
              </w:rPr>
              <w:t>S</w:t>
            </w:r>
            <w:r>
              <w:rPr>
                <w:rFonts w:asciiTheme="minorHAnsi" w:hAnsiTheme="minorHAnsi" w:cstheme="minorHAnsi"/>
              </w:rPr>
              <w:t>afety 4a-e</w:t>
            </w:r>
          </w:p>
          <w:p w14:paraId="2B1237A6" w14:textId="4A166A63" w:rsidR="007D48EE" w:rsidRDefault="007D48EE" w:rsidP="00276095">
            <w:pPr>
              <w:spacing w:line="254" w:lineRule="auto"/>
              <w:rPr>
                <w:rFonts w:asciiTheme="minorHAnsi" w:hAnsiTheme="minorHAnsi" w:cstheme="minorHAnsi"/>
              </w:rPr>
            </w:pPr>
            <w:r>
              <w:rPr>
                <w:rFonts w:asciiTheme="minorHAnsi" w:hAnsiTheme="minorHAnsi" w:cstheme="minorHAnsi"/>
              </w:rPr>
              <w:t>Being Safe 5a,c,e-g</w:t>
            </w:r>
          </w:p>
          <w:p w14:paraId="5CCFAF2F" w14:textId="3976E2D8" w:rsidR="007D48EE" w:rsidRDefault="007D48EE" w:rsidP="00276095">
            <w:pPr>
              <w:spacing w:line="254" w:lineRule="auto"/>
              <w:rPr>
                <w:rFonts w:asciiTheme="minorHAnsi" w:hAnsiTheme="minorHAnsi" w:cstheme="minorHAnsi"/>
              </w:rPr>
            </w:pPr>
            <w:r>
              <w:rPr>
                <w:rFonts w:asciiTheme="minorHAnsi" w:hAnsiTheme="minorHAnsi" w:cstheme="minorHAnsi"/>
              </w:rPr>
              <w:t>Internet Safety 7b-c,e,g</w:t>
            </w:r>
          </w:p>
          <w:p w14:paraId="26807E82" w14:textId="77777777" w:rsidR="007D48EE" w:rsidRDefault="007D48EE" w:rsidP="00276095">
            <w:pPr>
              <w:spacing w:line="254" w:lineRule="auto"/>
              <w:rPr>
                <w:rFonts w:asciiTheme="minorHAnsi" w:hAnsiTheme="minorHAnsi" w:cstheme="minorHAnsi"/>
              </w:rPr>
            </w:pPr>
            <w:r>
              <w:rPr>
                <w:rFonts w:asciiTheme="minorHAnsi" w:hAnsiTheme="minorHAnsi" w:cstheme="minorHAnsi"/>
              </w:rPr>
              <w:t>Physical Health 8a-d</w:t>
            </w:r>
          </w:p>
          <w:p w14:paraId="2A82124D" w14:textId="77777777" w:rsidR="007D48EE" w:rsidRDefault="007D48EE" w:rsidP="00276095">
            <w:pPr>
              <w:spacing w:line="254" w:lineRule="auto"/>
              <w:rPr>
                <w:rFonts w:asciiTheme="minorHAnsi" w:hAnsiTheme="minorHAnsi" w:cstheme="minorHAnsi"/>
              </w:rPr>
            </w:pPr>
            <w:r>
              <w:rPr>
                <w:rFonts w:asciiTheme="minorHAnsi" w:hAnsiTheme="minorHAnsi" w:cstheme="minorHAnsi"/>
              </w:rPr>
              <w:t>Healthy Eating 9a-c</w:t>
            </w:r>
          </w:p>
          <w:p w14:paraId="5B04DBFA" w14:textId="5C715A1C" w:rsidR="007D48EE" w:rsidRDefault="007D48EE" w:rsidP="00276095">
            <w:pPr>
              <w:spacing w:line="254" w:lineRule="auto"/>
              <w:rPr>
                <w:rFonts w:asciiTheme="minorHAnsi" w:hAnsiTheme="minorHAnsi" w:cstheme="minorHAnsi"/>
                <w:b/>
              </w:rPr>
            </w:pPr>
            <w:r>
              <w:rPr>
                <w:rFonts w:asciiTheme="minorHAnsi" w:hAnsiTheme="minorHAnsi" w:cstheme="minorHAnsi"/>
                <w:b/>
              </w:rPr>
              <w:t>Non Statutory Guidance Citizenship KS</w:t>
            </w:r>
            <w:r w:rsidR="008649C4">
              <w:rPr>
                <w:rFonts w:asciiTheme="minorHAnsi" w:hAnsiTheme="minorHAnsi" w:cstheme="minorHAnsi"/>
                <w:b/>
              </w:rPr>
              <w:t>2</w:t>
            </w:r>
          </w:p>
          <w:p w14:paraId="6477F503" w14:textId="77777777" w:rsidR="007D48EE" w:rsidRDefault="007D48EE" w:rsidP="00276095">
            <w:pPr>
              <w:spacing w:line="254" w:lineRule="auto"/>
              <w:rPr>
                <w:rFonts w:asciiTheme="minorHAnsi" w:hAnsiTheme="minorHAnsi" w:cstheme="minorHAnsi"/>
              </w:rPr>
            </w:pPr>
            <w:r>
              <w:rPr>
                <w:rFonts w:asciiTheme="minorHAnsi" w:hAnsiTheme="minorHAnsi" w:cstheme="minorHAnsi"/>
              </w:rPr>
              <w:t>Developing confidence and responsibility and making the most of their abilities 1a-c</w:t>
            </w:r>
          </w:p>
          <w:p w14:paraId="68FF6335" w14:textId="77777777" w:rsidR="007D48EE" w:rsidRDefault="007D48EE" w:rsidP="00276095">
            <w:pPr>
              <w:spacing w:line="254" w:lineRule="auto"/>
              <w:rPr>
                <w:rFonts w:asciiTheme="minorHAnsi" w:hAnsiTheme="minorHAnsi" w:cstheme="minorHAnsi"/>
              </w:rPr>
            </w:pPr>
            <w:r>
              <w:rPr>
                <w:rFonts w:asciiTheme="minorHAnsi" w:hAnsiTheme="minorHAnsi" w:cstheme="minorHAnsi"/>
              </w:rPr>
              <w:t>Preparing to play an active role as citizens 2a, c, e-f</w:t>
            </w:r>
          </w:p>
          <w:p w14:paraId="288DD068" w14:textId="3C831ACF" w:rsidR="007D48EE" w:rsidRDefault="007D48EE" w:rsidP="00276095">
            <w:pPr>
              <w:spacing w:line="254" w:lineRule="auto"/>
              <w:rPr>
                <w:rFonts w:asciiTheme="minorHAnsi" w:hAnsiTheme="minorHAnsi" w:cstheme="minorHAnsi"/>
              </w:rPr>
            </w:pPr>
            <w:r>
              <w:rPr>
                <w:rFonts w:asciiTheme="minorHAnsi" w:hAnsiTheme="minorHAnsi" w:cstheme="minorHAnsi"/>
              </w:rPr>
              <w:t>Developing a healthy, safer lifestyle 3f</w:t>
            </w:r>
          </w:p>
          <w:p w14:paraId="039AC79B" w14:textId="77777777" w:rsidR="0091617F" w:rsidRDefault="007D48EE" w:rsidP="00276095">
            <w:pPr>
              <w:spacing w:line="254" w:lineRule="auto"/>
              <w:rPr>
                <w:rFonts w:asciiTheme="minorHAnsi" w:hAnsiTheme="minorHAnsi" w:cstheme="minorHAnsi"/>
              </w:rPr>
            </w:pPr>
            <w:r>
              <w:rPr>
                <w:rFonts w:asciiTheme="minorHAnsi" w:hAnsiTheme="minorHAnsi" w:cstheme="minorHAnsi"/>
              </w:rPr>
              <w:t>Developing good relationships and respecting the difference between people 4a,c-d,g</w:t>
            </w:r>
          </w:p>
          <w:p w14:paraId="6C174871" w14:textId="69743D43" w:rsidR="008649C4" w:rsidRPr="00EC08F6" w:rsidRDefault="008649C4" w:rsidP="00276095">
            <w:pPr>
              <w:spacing w:line="254" w:lineRule="auto"/>
              <w:rPr>
                <w:rFonts w:asciiTheme="minorHAnsi" w:hAnsiTheme="minorHAnsi" w:cstheme="minorHAnsi"/>
              </w:rPr>
            </w:pPr>
            <w:r>
              <w:rPr>
                <w:rFonts w:asciiTheme="minorHAnsi" w:hAnsiTheme="minorHAnsi" w:cstheme="minorHAnsi"/>
              </w:rPr>
              <w:t>Breadth of Opportunities 5a-h</w:t>
            </w:r>
          </w:p>
        </w:tc>
      </w:tr>
      <w:tr w:rsidR="001D1013" w14:paraId="0C2A4178" w14:textId="77777777" w:rsidTr="006135B0">
        <w:tc>
          <w:tcPr>
            <w:tcW w:w="9016" w:type="dxa"/>
            <w:shd w:val="clear" w:color="auto" w:fill="DBE5F1" w:themeFill="accent1" w:themeFillTint="33"/>
          </w:tcPr>
          <w:p w14:paraId="11821016" w14:textId="79920C07" w:rsidR="001D1013" w:rsidRDefault="001D1013" w:rsidP="001D1013">
            <w:pPr>
              <w:rPr>
                <w:rFonts w:asciiTheme="minorHAnsi" w:hAnsiTheme="minorHAnsi" w:cstheme="minorHAnsi"/>
                <w:b/>
                <w:bCs/>
              </w:rPr>
            </w:pPr>
            <w:r w:rsidRPr="00AC00A5">
              <w:rPr>
                <w:rFonts w:asciiTheme="minorHAnsi" w:hAnsiTheme="minorHAnsi" w:cstheme="minorHAnsi"/>
                <w:b/>
                <w:bCs/>
              </w:rPr>
              <w:t>Prior Learning</w:t>
            </w:r>
            <w:r w:rsidR="00FC0324" w:rsidRPr="00AC00A5">
              <w:rPr>
                <w:rFonts w:asciiTheme="minorHAnsi" w:hAnsiTheme="minorHAnsi" w:cstheme="minorHAnsi"/>
                <w:b/>
                <w:bCs/>
              </w:rPr>
              <w:t xml:space="preserve"> (what pupils already know and can do)</w:t>
            </w:r>
          </w:p>
          <w:p w14:paraId="60812B83" w14:textId="0CA84CD9" w:rsidR="009E6326" w:rsidRDefault="009E6326" w:rsidP="009E6326">
            <w:pPr>
              <w:rPr>
                <w:rFonts w:asciiTheme="minorHAnsi" w:hAnsiTheme="minorHAnsi" w:cstheme="minorHAnsi"/>
              </w:rPr>
            </w:pPr>
            <w:r>
              <w:rPr>
                <w:rFonts w:asciiTheme="minorHAnsi" w:hAnsiTheme="minorHAnsi" w:cstheme="minorHAnsi"/>
              </w:rPr>
              <w:t>Know that families can be and are different and that they are of equal value and must be respected</w:t>
            </w:r>
          </w:p>
          <w:p w14:paraId="566F230B" w14:textId="77777777" w:rsidR="009E6326" w:rsidRDefault="009E6326" w:rsidP="009E6326">
            <w:pPr>
              <w:rPr>
                <w:rFonts w:asciiTheme="minorHAnsi" w:hAnsiTheme="minorHAnsi" w:cstheme="minorHAnsi"/>
              </w:rPr>
            </w:pPr>
            <w:r>
              <w:rPr>
                <w:rFonts w:asciiTheme="minorHAnsi" w:hAnsiTheme="minorHAnsi" w:cstheme="minorHAnsi"/>
              </w:rPr>
              <w:t>Know how to seek advice from family friends, teachers and people in authority</w:t>
            </w:r>
          </w:p>
          <w:p w14:paraId="00A050C4" w14:textId="2F98C58C" w:rsidR="009E6326" w:rsidRDefault="009E6326" w:rsidP="009E6326">
            <w:pPr>
              <w:rPr>
                <w:rFonts w:asciiTheme="minorHAnsi" w:hAnsiTheme="minorHAnsi" w:cstheme="minorHAnsi"/>
              </w:rPr>
            </w:pPr>
            <w:r>
              <w:rPr>
                <w:rFonts w:asciiTheme="minorHAnsi" w:hAnsiTheme="minorHAnsi" w:cstheme="minorHAnsi"/>
              </w:rPr>
              <w:t>Know what is appropriate touching and what is not appropriate touching</w:t>
            </w:r>
          </w:p>
          <w:p w14:paraId="214714AB" w14:textId="77777777" w:rsidR="009E6326" w:rsidRDefault="009E6326" w:rsidP="009E6326">
            <w:pPr>
              <w:rPr>
                <w:rFonts w:asciiTheme="minorHAnsi" w:hAnsiTheme="minorHAnsi" w:cstheme="minorHAnsi"/>
              </w:rPr>
            </w:pPr>
            <w:r>
              <w:rPr>
                <w:rFonts w:asciiTheme="minorHAnsi" w:hAnsiTheme="minorHAnsi" w:cstheme="minorHAnsi"/>
              </w:rPr>
              <w:t xml:space="preserve">Know when a secret is ok to keep and when one is not if it leads to another person’s harm </w:t>
            </w:r>
          </w:p>
          <w:p w14:paraId="3EF0B711" w14:textId="77777777" w:rsidR="009E6326" w:rsidRDefault="009E6326" w:rsidP="009E6326">
            <w:pPr>
              <w:rPr>
                <w:rFonts w:asciiTheme="minorHAnsi" w:hAnsiTheme="minorHAnsi" w:cstheme="minorHAnsi"/>
              </w:rPr>
            </w:pPr>
            <w:r>
              <w:rPr>
                <w:rFonts w:asciiTheme="minorHAnsi" w:hAnsiTheme="minorHAnsi" w:cstheme="minorHAnsi"/>
              </w:rPr>
              <w:t>Know online safety rules and who to go to when concerned</w:t>
            </w:r>
          </w:p>
          <w:p w14:paraId="6893E0F7" w14:textId="33ABEF71" w:rsidR="00D97DDF" w:rsidRPr="00EC08F6" w:rsidRDefault="009E6326" w:rsidP="009E6326">
            <w:pPr>
              <w:rPr>
                <w:rFonts w:asciiTheme="minorHAnsi" w:hAnsiTheme="minorHAnsi" w:cstheme="minorHAnsi"/>
              </w:rPr>
            </w:pPr>
            <w:r>
              <w:rPr>
                <w:rFonts w:asciiTheme="minorHAnsi" w:hAnsiTheme="minorHAnsi" w:cstheme="minorHAnsi"/>
              </w:rPr>
              <w:t>Know people can behave differently on line</w:t>
            </w:r>
          </w:p>
        </w:tc>
      </w:tr>
      <w:tr w:rsidR="001D1013" w14:paraId="65F881D0" w14:textId="77777777" w:rsidTr="006135B0">
        <w:tc>
          <w:tcPr>
            <w:tcW w:w="9016" w:type="dxa"/>
            <w:shd w:val="clear" w:color="auto" w:fill="D6E3BC" w:themeFill="accent3" w:themeFillTint="66"/>
          </w:tcPr>
          <w:p w14:paraId="5004BDED" w14:textId="2FD09863" w:rsidR="001D1013" w:rsidRDefault="00BD2E3D" w:rsidP="001D1013">
            <w:pPr>
              <w:rPr>
                <w:rFonts w:asciiTheme="minorHAnsi" w:hAnsiTheme="minorHAnsi" w:cstheme="minorHAnsi"/>
                <w:b/>
                <w:bCs/>
              </w:rPr>
            </w:pPr>
            <w:r w:rsidRPr="00AC00A5">
              <w:rPr>
                <w:rFonts w:asciiTheme="minorHAnsi" w:hAnsiTheme="minorHAnsi" w:cstheme="minorHAnsi"/>
                <w:b/>
                <w:bCs/>
              </w:rPr>
              <w:t>End Points</w:t>
            </w:r>
            <w:r w:rsidR="001D1013" w:rsidRPr="00AC00A5">
              <w:rPr>
                <w:rFonts w:asciiTheme="minorHAnsi" w:hAnsiTheme="minorHAnsi" w:cstheme="minorHAnsi"/>
                <w:b/>
                <w:bCs/>
              </w:rPr>
              <w:t xml:space="preserve"> (what pupils MUST know and remember)</w:t>
            </w:r>
          </w:p>
          <w:p w14:paraId="0BB95EAE" w14:textId="1F531571" w:rsidR="00671341" w:rsidRDefault="00276095" w:rsidP="00671341">
            <w:pPr>
              <w:rPr>
                <w:rFonts w:asciiTheme="minorHAnsi" w:hAnsiTheme="minorHAnsi" w:cstheme="minorHAnsi"/>
              </w:rPr>
            </w:pPr>
            <w:r>
              <w:rPr>
                <w:rFonts w:asciiTheme="minorHAnsi" w:hAnsiTheme="minorHAnsi" w:cstheme="minorHAnsi"/>
              </w:rPr>
              <w:t>K</w:t>
            </w:r>
            <w:r w:rsidR="00671341">
              <w:rPr>
                <w:rFonts w:asciiTheme="minorHAnsi" w:hAnsiTheme="minorHAnsi" w:cstheme="minorHAnsi"/>
              </w:rPr>
              <w:t xml:space="preserve">now </w:t>
            </w:r>
            <w:r w:rsidR="009E6326">
              <w:rPr>
                <w:rFonts w:asciiTheme="minorHAnsi" w:hAnsiTheme="minorHAnsi" w:cstheme="minorHAnsi"/>
              </w:rPr>
              <w:t xml:space="preserve">how to </w:t>
            </w:r>
            <w:r w:rsidR="00671341">
              <w:rPr>
                <w:rFonts w:asciiTheme="minorHAnsi" w:hAnsiTheme="minorHAnsi" w:cstheme="minorHAnsi"/>
              </w:rPr>
              <w:t>cop</w:t>
            </w:r>
            <w:r w:rsidR="009E6326">
              <w:rPr>
                <w:rFonts w:asciiTheme="minorHAnsi" w:hAnsiTheme="minorHAnsi" w:cstheme="minorHAnsi"/>
              </w:rPr>
              <w:t>e</w:t>
            </w:r>
            <w:r w:rsidR="00671341">
              <w:rPr>
                <w:rFonts w:asciiTheme="minorHAnsi" w:hAnsiTheme="minorHAnsi" w:cstheme="minorHAnsi"/>
              </w:rPr>
              <w:t xml:space="preserve"> when others fall out with you </w:t>
            </w:r>
          </w:p>
          <w:p w14:paraId="1AA03727" w14:textId="7670C6E7" w:rsidR="00671341" w:rsidRDefault="00276095" w:rsidP="00671341">
            <w:pPr>
              <w:rPr>
                <w:rFonts w:asciiTheme="minorHAnsi" w:hAnsiTheme="minorHAnsi" w:cstheme="minorHAnsi"/>
              </w:rPr>
            </w:pPr>
            <w:bookmarkStart w:id="0" w:name="_GoBack"/>
            <w:bookmarkEnd w:id="0"/>
            <w:r>
              <w:rPr>
                <w:rFonts w:asciiTheme="minorHAnsi" w:hAnsiTheme="minorHAnsi" w:cstheme="minorHAnsi"/>
              </w:rPr>
              <w:t>K</w:t>
            </w:r>
            <w:r w:rsidR="00671341">
              <w:rPr>
                <w:rFonts w:asciiTheme="minorHAnsi" w:hAnsiTheme="minorHAnsi" w:cstheme="minorHAnsi"/>
              </w:rPr>
              <w:t xml:space="preserve">now how to show appreciation of others and of animals </w:t>
            </w:r>
          </w:p>
          <w:p w14:paraId="4C02F3EF" w14:textId="04284911" w:rsidR="00671341" w:rsidRDefault="00276095" w:rsidP="00671341">
            <w:pPr>
              <w:rPr>
                <w:rFonts w:asciiTheme="minorHAnsi" w:hAnsiTheme="minorHAnsi" w:cstheme="minorHAnsi"/>
              </w:rPr>
            </w:pPr>
            <w:r>
              <w:rPr>
                <w:rFonts w:asciiTheme="minorHAnsi" w:hAnsiTheme="minorHAnsi" w:cstheme="minorHAnsi"/>
              </w:rPr>
              <w:t>K</w:t>
            </w:r>
            <w:r w:rsidR="00671341">
              <w:rPr>
                <w:rFonts w:asciiTheme="minorHAnsi" w:hAnsiTheme="minorHAnsi" w:cstheme="minorHAnsi"/>
              </w:rPr>
              <w:t>now how to articulate how t</w:t>
            </w:r>
            <w:r>
              <w:rPr>
                <w:rFonts w:asciiTheme="minorHAnsi" w:hAnsiTheme="minorHAnsi" w:cstheme="minorHAnsi"/>
              </w:rPr>
              <w:t>hey feel when they miss someone</w:t>
            </w:r>
          </w:p>
          <w:p w14:paraId="21F5ACAB" w14:textId="3B3313E1" w:rsidR="00671341" w:rsidRDefault="00276095" w:rsidP="00671341">
            <w:pPr>
              <w:rPr>
                <w:rFonts w:asciiTheme="minorHAnsi" w:hAnsiTheme="minorHAnsi" w:cstheme="minorHAnsi"/>
              </w:rPr>
            </w:pPr>
            <w:r>
              <w:rPr>
                <w:rFonts w:asciiTheme="minorHAnsi" w:hAnsiTheme="minorHAnsi" w:cstheme="minorHAnsi"/>
              </w:rPr>
              <w:t>K</w:t>
            </w:r>
            <w:r w:rsidR="006135B0">
              <w:rPr>
                <w:rFonts w:asciiTheme="minorHAnsi" w:hAnsiTheme="minorHAnsi" w:cstheme="minorHAnsi"/>
              </w:rPr>
              <w:t xml:space="preserve">now what </w:t>
            </w:r>
            <w:r w:rsidR="00671341">
              <w:rPr>
                <w:rFonts w:asciiTheme="minorHAnsi" w:hAnsiTheme="minorHAnsi" w:cstheme="minorHAnsi"/>
              </w:rPr>
              <w:t xml:space="preserve">negotiation and compromise mean </w:t>
            </w:r>
          </w:p>
          <w:p w14:paraId="6CA71B56" w14:textId="254BC883" w:rsidR="00671341" w:rsidRDefault="00276095" w:rsidP="00671341">
            <w:pPr>
              <w:rPr>
                <w:rFonts w:asciiTheme="minorHAnsi" w:hAnsiTheme="minorHAnsi" w:cstheme="minorHAnsi"/>
              </w:rPr>
            </w:pPr>
            <w:r>
              <w:rPr>
                <w:rFonts w:asciiTheme="minorHAnsi" w:hAnsiTheme="minorHAnsi" w:cstheme="minorHAnsi"/>
              </w:rPr>
              <w:t>K</w:t>
            </w:r>
            <w:r w:rsidR="00671341">
              <w:rPr>
                <w:rFonts w:asciiTheme="minorHAnsi" w:hAnsiTheme="minorHAnsi" w:cstheme="minorHAnsi"/>
              </w:rPr>
              <w:t>now how their choices effect other people, friends, fami</w:t>
            </w:r>
            <w:r>
              <w:rPr>
                <w:rFonts w:asciiTheme="minorHAnsi" w:hAnsiTheme="minorHAnsi" w:cstheme="minorHAnsi"/>
              </w:rPr>
              <w:t>ly and people they do not know</w:t>
            </w:r>
          </w:p>
          <w:p w14:paraId="2E6FF661" w14:textId="77777777" w:rsidR="0051663C" w:rsidRDefault="0051663C" w:rsidP="0051663C">
            <w:pPr>
              <w:rPr>
                <w:rFonts w:asciiTheme="minorHAnsi" w:hAnsiTheme="minorHAnsi" w:cstheme="minorHAnsi"/>
              </w:rPr>
            </w:pPr>
            <w:r>
              <w:rPr>
                <w:rFonts w:asciiTheme="minorHAnsi" w:hAnsiTheme="minorHAnsi" w:cstheme="minorHAnsi"/>
              </w:rPr>
              <w:t xml:space="preserve">Know that changes can’t happen to their bodies without their permission </w:t>
            </w:r>
          </w:p>
          <w:p w14:paraId="00EA1913" w14:textId="77777777" w:rsidR="004C4D03" w:rsidRDefault="004C4D03" w:rsidP="004C4D03">
            <w:pPr>
              <w:rPr>
                <w:rFonts w:asciiTheme="minorHAnsi" w:hAnsiTheme="minorHAnsi" w:cstheme="minorHAnsi"/>
              </w:rPr>
            </w:pPr>
            <w:r>
              <w:rPr>
                <w:rFonts w:asciiTheme="minorHAnsi" w:hAnsiTheme="minorHAnsi" w:cstheme="minorHAnsi"/>
              </w:rPr>
              <w:t xml:space="preserve">Know that you have same rules online as you do for face to face friendships </w:t>
            </w:r>
          </w:p>
          <w:p w14:paraId="63FC74ED" w14:textId="77777777" w:rsidR="006135B0" w:rsidRDefault="004C4D03" w:rsidP="006135B0">
            <w:pPr>
              <w:rPr>
                <w:rFonts w:asciiTheme="minorHAnsi" w:hAnsiTheme="minorHAnsi" w:cstheme="minorHAnsi"/>
              </w:rPr>
            </w:pPr>
            <w:r>
              <w:rPr>
                <w:rFonts w:asciiTheme="minorHAnsi" w:hAnsiTheme="minorHAnsi" w:cstheme="minorHAnsi"/>
              </w:rPr>
              <w:t xml:space="preserve">Know that some online information can be fake or misleading and can impact on your mental health </w:t>
            </w:r>
          </w:p>
          <w:p w14:paraId="051A877F" w14:textId="00D41A2A" w:rsidR="006135B0" w:rsidRDefault="006135B0" w:rsidP="006135B0">
            <w:pPr>
              <w:rPr>
                <w:rFonts w:asciiTheme="minorHAnsi" w:hAnsiTheme="minorHAnsi" w:cstheme="minorHAnsi"/>
              </w:rPr>
            </w:pPr>
            <w:r>
              <w:rPr>
                <w:rFonts w:asciiTheme="minorHAnsi" w:hAnsiTheme="minorHAnsi" w:cstheme="minorHAnsi"/>
              </w:rPr>
              <w:t>Know how to help their mental health and how bullying can have a negative effect on it</w:t>
            </w:r>
          </w:p>
          <w:p w14:paraId="6C21C110" w14:textId="65CCD79F" w:rsidR="004C4D03" w:rsidRPr="00EC08F6" w:rsidRDefault="006135B0" w:rsidP="006135B0">
            <w:pPr>
              <w:rPr>
                <w:rFonts w:asciiTheme="minorHAnsi" w:hAnsiTheme="minorHAnsi" w:cstheme="minorHAnsi"/>
              </w:rPr>
            </w:pPr>
            <w:r>
              <w:rPr>
                <w:rFonts w:asciiTheme="minorHAnsi" w:hAnsiTheme="minorHAnsi" w:cstheme="minorHAnsi"/>
              </w:rPr>
              <w:t>Know how to talk about their mental health and can express their feeling</w:t>
            </w:r>
          </w:p>
        </w:tc>
      </w:tr>
      <w:tr w:rsidR="001D1013" w14:paraId="44D40FDF" w14:textId="77777777" w:rsidTr="006135B0">
        <w:tc>
          <w:tcPr>
            <w:tcW w:w="9016" w:type="dxa"/>
            <w:shd w:val="clear" w:color="auto" w:fill="FDE9D9" w:themeFill="accent6" w:themeFillTint="33"/>
          </w:tcPr>
          <w:p w14:paraId="2C0B33EF" w14:textId="3F011445" w:rsidR="009B5E91" w:rsidRPr="00EC08F6" w:rsidRDefault="009321E9" w:rsidP="00276095">
            <w:pPr>
              <w:rPr>
                <w:rFonts w:asciiTheme="minorHAnsi" w:hAnsiTheme="minorHAnsi" w:cstheme="minorHAnsi"/>
              </w:rPr>
            </w:pPr>
            <w:r w:rsidRPr="00EC08F6">
              <w:rPr>
                <w:rFonts w:asciiTheme="minorHAnsi" w:hAnsiTheme="minorHAnsi" w:cstheme="minorHAnsi"/>
              </w:rPr>
              <w:t xml:space="preserve">Key Vocabulary to teach each session; </w:t>
            </w:r>
            <w:r w:rsidR="00276095">
              <w:rPr>
                <w:rFonts w:asciiTheme="minorHAnsi" w:hAnsiTheme="minorHAnsi" w:cstheme="minorHAnsi"/>
              </w:rPr>
              <w:t>n</w:t>
            </w:r>
            <w:r w:rsidR="00671341">
              <w:rPr>
                <w:rFonts w:asciiTheme="minorHAnsi" w:hAnsiTheme="minorHAnsi" w:cstheme="minorHAnsi"/>
              </w:rPr>
              <w:t xml:space="preserve">egotiation, appreciation, boyfriend, girlfriend, respect, responsibility, roles, compromise </w:t>
            </w:r>
          </w:p>
        </w:tc>
      </w:tr>
      <w:tr w:rsidR="001D1013" w14:paraId="7E70D511" w14:textId="77777777" w:rsidTr="006135B0">
        <w:tc>
          <w:tcPr>
            <w:tcW w:w="9016" w:type="dxa"/>
          </w:tcPr>
          <w:p w14:paraId="33049C99" w14:textId="59B0F548" w:rsidR="007D48EE" w:rsidRPr="00276095" w:rsidRDefault="00E90538" w:rsidP="009E6326">
            <w:pPr>
              <w:rPr>
                <w:rFonts w:asciiTheme="minorHAnsi" w:hAnsiTheme="minorHAnsi" w:cstheme="minorHAnsi"/>
              </w:rPr>
            </w:pPr>
            <w:r w:rsidRPr="00276095">
              <w:rPr>
                <w:rFonts w:asciiTheme="minorHAnsi" w:hAnsiTheme="minorHAnsi" w:cstheme="minorHAnsi"/>
                <w:b/>
              </w:rPr>
              <w:t>Session</w:t>
            </w:r>
            <w:r w:rsidR="001D1013" w:rsidRPr="00276095">
              <w:rPr>
                <w:rFonts w:asciiTheme="minorHAnsi" w:hAnsiTheme="minorHAnsi" w:cstheme="minorHAnsi"/>
                <w:b/>
              </w:rPr>
              <w:t xml:space="preserve"> 1:</w:t>
            </w:r>
            <w:r w:rsidR="00B33E43" w:rsidRPr="00276095">
              <w:rPr>
                <w:rFonts w:asciiTheme="minorHAnsi" w:hAnsiTheme="minorHAnsi" w:cstheme="minorHAnsi"/>
              </w:rPr>
              <w:t xml:space="preserve"> </w:t>
            </w:r>
            <w:r w:rsidR="009E6326" w:rsidRPr="00276095">
              <w:rPr>
                <w:rFonts w:asciiTheme="minorHAnsi" w:hAnsiTheme="minorHAnsi" w:cstheme="minorHAnsi"/>
              </w:rPr>
              <w:t>Families;</w:t>
            </w:r>
            <w:r w:rsidR="00671341" w:rsidRPr="00276095">
              <w:rPr>
                <w:rFonts w:asciiTheme="minorHAnsi" w:hAnsiTheme="minorHAnsi" w:cstheme="minorHAnsi"/>
              </w:rPr>
              <w:t xml:space="preserve"> Role and responsibilities of family members, stereotypes male</w:t>
            </w:r>
            <w:r w:rsidR="007D48EE" w:rsidRPr="00276095">
              <w:rPr>
                <w:rFonts w:asciiTheme="minorHAnsi" w:hAnsiTheme="minorHAnsi" w:cstheme="minorHAnsi"/>
              </w:rPr>
              <w:t xml:space="preserve"> and</w:t>
            </w:r>
            <w:r w:rsidR="00671341" w:rsidRPr="00276095">
              <w:rPr>
                <w:rFonts w:asciiTheme="minorHAnsi" w:hAnsiTheme="minorHAnsi" w:cstheme="minorHAnsi"/>
              </w:rPr>
              <w:t xml:space="preserve"> female</w:t>
            </w:r>
            <w:r w:rsidR="009E6326" w:rsidRPr="00276095">
              <w:rPr>
                <w:rFonts w:asciiTheme="minorHAnsi" w:hAnsiTheme="minorHAnsi" w:cstheme="minorHAnsi"/>
              </w:rPr>
              <w:t xml:space="preserve">. </w:t>
            </w:r>
            <w:r w:rsidR="007D48EE" w:rsidRPr="00276095">
              <w:rPr>
                <w:rFonts w:asciiTheme="minorHAnsi" w:hAnsiTheme="minorHAnsi" w:cstheme="minorHAnsi"/>
              </w:rPr>
              <w:t xml:space="preserve"> Marriage is a formal and legal commitment by </w:t>
            </w:r>
            <w:r w:rsidR="00276095">
              <w:rPr>
                <w:rFonts w:asciiTheme="minorHAnsi" w:hAnsiTheme="minorHAnsi" w:cstheme="minorHAnsi"/>
              </w:rPr>
              <w:t>two</w:t>
            </w:r>
            <w:r w:rsidR="007D48EE" w:rsidRPr="00276095">
              <w:rPr>
                <w:rFonts w:asciiTheme="minorHAnsi" w:hAnsiTheme="minorHAnsi" w:cstheme="minorHAnsi"/>
              </w:rPr>
              <w:t xml:space="preserve"> people, </w:t>
            </w:r>
            <w:r w:rsidR="00276095">
              <w:rPr>
                <w:rFonts w:asciiTheme="minorHAnsi" w:hAnsiTheme="minorHAnsi" w:cstheme="minorHAnsi"/>
              </w:rPr>
              <w:t>r</w:t>
            </w:r>
            <w:r w:rsidR="007D48EE" w:rsidRPr="00276095">
              <w:rPr>
                <w:rFonts w:asciiTheme="minorHAnsi" w:hAnsiTheme="minorHAnsi" w:cstheme="minorHAnsi"/>
              </w:rPr>
              <w:t>ecognise how family relationships can make you happy or unhappy</w:t>
            </w:r>
            <w:r w:rsidR="00276095">
              <w:rPr>
                <w:rFonts w:asciiTheme="minorHAnsi" w:hAnsiTheme="minorHAnsi" w:cstheme="minorHAnsi"/>
              </w:rPr>
              <w:t xml:space="preserve"> </w:t>
            </w:r>
            <w:r w:rsidR="007D48EE" w:rsidRPr="00276095">
              <w:rPr>
                <w:rFonts w:asciiTheme="minorHAnsi" w:hAnsiTheme="minorHAnsi" w:cstheme="minorHAnsi"/>
              </w:rPr>
              <w:t>/ unsafe and how to seek help and advice</w:t>
            </w:r>
          </w:p>
          <w:p w14:paraId="0CCBB87A" w14:textId="78F15C54" w:rsidR="00B95F9C" w:rsidRPr="00276095" w:rsidRDefault="006135B0" w:rsidP="006135B0">
            <w:pPr>
              <w:rPr>
                <w:rFonts w:asciiTheme="minorHAnsi" w:hAnsiTheme="minorHAnsi" w:cstheme="minorHAnsi"/>
              </w:rPr>
            </w:pPr>
            <w:r>
              <w:rPr>
                <w:rFonts w:asciiTheme="minorHAnsi" w:hAnsiTheme="minorHAnsi" w:cstheme="minorHAnsi"/>
                <w:b/>
              </w:rPr>
              <w:t>Taught Year A</w:t>
            </w:r>
            <w:r w:rsidR="00D97DDF" w:rsidRPr="00276095">
              <w:rPr>
                <w:rFonts w:asciiTheme="minorHAnsi" w:hAnsiTheme="minorHAnsi" w:cstheme="minorHAnsi"/>
                <w:b/>
              </w:rPr>
              <w:t xml:space="preserve"> </w:t>
            </w:r>
            <w:r w:rsidR="00812070" w:rsidRPr="00276095">
              <w:rPr>
                <w:rFonts w:asciiTheme="minorHAnsi" w:hAnsiTheme="minorHAnsi" w:cstheme="minorHAnsi"/>
                <w:b/>
              </w:rPr>
              <w:t xml:space="preserve">Relationships </w:t>
            </w:r>
            <w:r w:rsidR="00276095">
              <w:rPr>
                <w:rFonts w:asciiTheme="minorHAnsi" w:hAnsiTheme="minorHAnsi" w:cstheme="minorHAnsi"/>
                <w:b/>
              </w:rPr>
              <w:t>U</w:t>
            </w:r>
            <w:r w:rsidR="00D97DDF" w:rsidRPr="00276095">
              <w:rPr>
                <w:rFonts w:asciiTheme="minorHAnsi" w:hAnsiTheme="minorHAnsi" w:cstheme="minorHAnsi"/>
                <w:b/>
              </w:rPr>
              <w:t>nits 1</w:t>
            </w:r>
            <w:r w:rsidR="00276095">
              <w:rPr>
                <w:rFonts w:asciiTheme="minorHAnsi" w:hAnsiTheme="minorHAnsi" w:cstheme="minorHAnsi"/>
                <w:b/>
              </w:rPr>
              <w:t xml:space="preserve"> </w:t>
            </w:r>
          </w:p>
        </w:tc>
      </w:tr>
      <w:tr w:rsidR="007D2D7B" w14:paraId="12527913" w14:textId="77777777" w:rsidTr="006135B0">
        <w:tc>
          <w:tcPr>
            <w:tcW w:w="9016" w:type="dxa"/>
          </w:tcPr>
          <w:p w14:paraId="280ACBE8" w14:textId="2E50345E" w:rsidR="00B95F9C" w:rsidRPr="00276095" w:rsidRDefault="00A90C27" w:rsidP="00812070">
            <w:pPr>
              <w:rPr>
                <w:rFonts w:asciiTheme="minorHAnsi" w:hAnsiTheme="minorHAnsi" w:cstheme="minorHAnsi"/>
                <w:b/>
              </w:rPr>
            </w:pPr>
            <w:r w:rsidRPr="00276095">
              <w:rPr>
                <w:rFonts w:asciiTheme="minorHAnsi" w:hAnsiTheme="minorHAnsi" w:cstheme="minorHAnsi"/>
                <w:b/>
              </w:rPr>
              <w:t>Session 2</w:t>
            </w:r>
            <w:r w:rsidR="00FA5E70" w:rsidRPr="00276095">
              <w:rPr>
                <w:rFonts w:asciiTheme="minorHAnsi" w:hAnsiTheme="minorHAnsi" w:cstheme="minorHAnsi"/>
              </w:rPr>
              <w:t xml:space="preserve">: </w:t>
            </w:r>
            <w:r w:rsidR="006135B0" w:rsidRPr="00276095">
              <w:rPr>
                <w:rFonts w:asciiTheme="minorHAnsi" w:hAnsiTheme="minorHAnsi" w:cstheme="minorHAnsi"/>
              </w:rPr>
              <w:t>Friendships</w:t>
            </w:r>
            <w:r w:rsidR="006135B0" w:rsidRPr="00276095">
              <w:rPr>
                <w:rFonts w:asciiTheme="minorHAnsi" w:hAnsiTheme="minorHAnsi" w:cstheme="minorHAnsi"/>
                <w:b/>
              </w:rPr>
              <w:t>; I</w:t>
            </w:r>
            <w:r w:rsidR="006463FF" w:rsidRPr="00276095">
              <w:rPr>
                <w:rFonts w:asciiTheme="minorHAnsi" w:hAnsiTheme="minorHAnsi" w:cstheme="minorHAnsi"/>
              </w:rPr>
              <w:t xml:space="preserve"> can use the skills I have learnt to m</w:t>
            </w:r>
            <w:r w:rsidR="006135B0">
              <w:rPr>
                <w:rFonts w:asciiTheme="minorHAnsi" w:hAnsiTheme="minorHAnsi" w:cstheme="minorHAnsi"/>
              </w:rPr>
              <w:t xml:space="preserve">ake friends; turn take, listen </w:t>
            </w:r>
            <w:r w:rsidR="006463FF" w:rsidRPr="00276095">
              <w:rPr>
                <w:rFonts w:asciiTheme="minorHAnsi" w:hAnsiTheme="minorHAnsi" w:cstheme="minorHAnsi"/>
              </w:rPr>
              <w:t>and</w:t>
            </w:r>
            <w:r w:rsidR="006463FF" w:rsidRPr="00276095">
              <w:rPr>
                <w:rFonts w:asciiTheme="minorHAnsi" w:hAnsiTheme="minorHAnsi" w:cstheme="minorHAnsi"/>
                <w:b/>
              </w:rPr>
              <w:t xml:space="preserve"> </w:t>
            </w:r>
            <w:r w:rsidR="00671341" w:rsidRPr="00276095">
              <w:rPr>
                <w:rFonts w:asciiTheme="minorHAnsi" w:hAnsiTheme="minorHAnsi" w:cstheme="minorHAnsi"/>
              </w:rPr>
              <w:t xml:space="preserve">I can recognise how friendships change and how to make new friends and how to manage when I fall out with friends. </w:t>
            </w:r>
          </w:p>
          <w:p w14:paraId="64D9CB20" w14:textId="6C9BDB66" w:rsidR="00812070" w:rsidRPr="00276095" w:rsidRDefault="006135B0" w:rsidP="00276095">
            <w:pPr>
              <w:rPr>
                <w:rFonts w:asciiTheme="minorHAnsi" w:hAnsiTheme="minorHAnsi" w:cstheme="minorHAnsi"/>
              </w:rPr>
            </w:pPr>
            <w:r>
              <w:rPr>
                <w:rFonts w:asciiTheme="minorHAnsi" w:hAnsiTheme="minorHAnsi" w:cstheme="minorHAnsi"/>
                <w:b/>
              </w:rPr>
              <w:t>Taught Year A</w:t>
            </w:r>
            <w:r w:rsidR="00812070" w:rsidRPr="00276095">
              <w:rPr>
                <w:rFonts w:asciiTheme="minorHAnsi" w:hAnsiTheme="minorHAnsi" w:cstheme="minorHAnsi"/>
                <w:b/>
              </w:rPr>
              <w:t xml:space="preserve"> Relationships </w:t>
            </w:r>
            <w:r w:rsidR="00276095">
              <w:rPr>
                <w:rFonts w:asciiTheme="minorHAnsi" w:hAnsiTheme="minorHAnsi" w:cstheme="minorHAnsi"/>
                <w:b/>
              </w:rPr>
              <w:t>U</w:t>
            </w:r>
            <w:r w:rsidR="00812070" w:rsidRPr="00276095">
              <w:rPr>
                <w:rFonts w:asciiTheme="minorHAnsi" w:hAnsiTheme="minorHAnsi" w:cstheme="minorHAnsi"/>
                <w:b/>
              </w:rPr>
              <w:t>nits 1</w:t>
            </w:r>
            <w:r>
              <w:rPr>
                <w:rFonts w:asciiTheme="minorHAnsi" w:hAnsiTheme="minorHAnsi" w:cstheme="minorHAnsi"/>
                <w:b/>
              </w:rPr>
              <w:t xml:space="preserve"> </w:t>
            </w:r>
          </w:p>
        </w:tc>
      </w:tr>
      <w:tr w:rsidR="001D1013" w14:paraId="3B3E4092" w14:textId="77777777" w:rsidTr="006135B0">
        <w:tc>
          <w:tcPr>
            <w:tcW w:w="9016" w:type="dxa"/>
          </w:tcPr>
          <w:p w14:paraId="24040E0D" w14:textId="5C6CF186" w:rsidR="00FA42AA" w:rsidRPr="006463FF" w:rsidRDefault="00FA5E70" w:rsidP="00812070">
            <w:pPr>
              <w:rPr>
                <w:rFonts w:asciiTheme="minorHAnsi" w:hAnsiTheme="minorHAnsi" w:cstheme="minorHAnsi"/>
                <w:bCs/>
              </w:rPr>
            </w:pPr>
            <w:r w:rsidRPr="003A72F8">
              <w:rPr>
                <w:rFonts w:asciiTheme="minorHAnsi" w:hAnsiTheme="minorHAnsi" w:cstheme="minorHAnsi"/>
                <w:b/>
              </w:rPr>
              <w:lastRenderedPageBreak/>
              <w:t xml:space="preserve">Session </w:t>
            </w:r>
            <w:r w:rsidR="006135B0">
              <w:rPr>
                <w:rFonts w:asciiTheme="minorHAnsi" w:hAnsiTheme="minorHAnsi" w:cstheme="minorHAnsi"/>
                <w:b/>
              </w:rPr>
              <w:t>3</w:t>
            </w:r>
            <w:r w:rsidRPr="00671341">
              <w:rPr>
                <w:rFonts w:asciiTheme="minorHAnsi" w:hAnsiTheme="minorHAnsi" w:cstheme="minorHAnsi"/>
              </w:rPr>
              <w:t>:</w:t>
            </w:r>
            <w:r w:rsidR="00400CED" w:rsidRPr="00671341">
              <w:rPr>
                <w:rFonts w:asciiTheme="minorHAnsi" w:hAnsiTheme="minorHAnsi" w:cstheme="minorHAnsi"/>
                <w:bCs/>
              </w:rPr>
              <w:t xml:space="preserve"> </w:t>
            </w:r>
            <w:r w:rsidR="006463FF" w:rsidRPr="00671341">
              <w:rPr>
                <w:rFonts w:asciiTheme="minorHAnsi" w:hAnsiTheme="minorHAnsi" w:cstheme="minorHAnsi"/>
                <w:bCs/>
              </w:rPr>
              <w:t>Choices</w:t>
            </w:r>
            <w:r w:rsidR="006463FF">
              <w:rPr>
                <w:rFonts w:asciiTheme="minorHAnsi" w:hAnsiTheme="minorHAnsi" w:cstheme="minorHAnsi"/>
                <w:b/>
                <w:bCs/>
              </w:rPr>
              <w:t xml:space="preserve">; </w:t>
            </w:r>
            <w:r w:rsidR="006463FF" w:rsidRPr="006463FF">
              <w:rPr>
                <w:rFonts w:asciiTheme="minorHAnsi" w:hAnsiTheme="minorHAnsi" w:cstheme="minorHAnsi"/>
                <w:bCs/>
              </w:rPr>
              <w:t>I know how to use strategies to keep myself safe online,</w:t>
            </w:r>
            <w:r w:rsidR="006463FF">
              <w:rPr>
                <w:rFonts w:asciiTheme="minorHAnsi" w:hAnsiTheme="minorHAnsi" w:cstheme="minorHAnsi"/>
                <w:bCs/>
              </w:rPr>
              <w:t xml:space="preserve"> I am aware of the value of the internet and the dangers of online friendships. I </w:t>
            </w:r>
            <w:r w:rsidR="006135B0">
              <w:rPr>
                <w:rFonts w:asciiTheme="minorHAnsi" w:hAnsiTheme="minorHAnsi" w:cstheme="minorHAnsi"/>
                <w:bCs/>
              </w:rPr>
              <w:t xml:space="preserve">know who to ask for help if I am worried or concerned about anything online. </w:t>
            </w:r>
          </w:p>
          <w:p w14:paraId="15A6CE1F" w14:textId="2C9D0C35" w:rsidR="00812070" w:rsidRPr="00EC08F6" w:rsidRDefault="006135B0" w:rsidP="00276095">
            <w:pPr>
              <w:rPr>
                <w:rFonts w:asciiTheme="minorHAnsi" w:hAnsiTheme="minorHAnsi" w:cstheme="minorHAnsi"/>
              </w:rPr>
            </w:pPr>
            <w:r>
              <w:rPr>
                <w:rFonts w:asciiTheme="minorHAnsi" w:hAnsiTheme="minorHAnsi" w:cstheme="minorHAnsi"/>
                <w:b/>
                <w:sz w:val="24"/>
                <w:szCs w:val="24"/>
              </w:rPr>
              <w:t xml:space="preserve">Taught Year A </w:t>
            </w:r>
            <w:r w:rsidR="00812070" w:rsidRPr="00812070">
              <w:rPr>
                <w:rFonts w:asciiTheme="minorHAnsi" w:hAnsiTheme="minorHAnsi" w:cstheme="minorHAnsi"/>
                <w:b/>
                <w:sz w:val="24"/>
                <w:szCs w:val="24"/>
              </w:rPr>
              <w:t xml:space="preserve">Relationships </w:t>
            </w:r>
            <w:r w:rsidR="00276095">
              <w:rPr>
                <w:rFonts w:asciiTheme="minorHAnsi" w:hAnsiTheme="minorHAnsi" w:cstheme="minorHAnsi"/>
                <w:b/>
                <w:sz w:val="24"/>
                <w:szCs w:val="24"/>
              </w:rPr>
              <w:t>U</w:t>
            </w:r>
            <w:r w:rsidR="00812070" w:rsidRPr="00812070">
              <w:rPr>
                <w:rFonts w:asciiTheme="minorHAnsi" w:hAnsiTheme="minorHAnsi" w:cstheme="minorHAnsi"/>
                <w:b/>
                <w:sz w:val="24"/>
                <w:szCs w:val="24"/>
              </w:rPr>
              <w:t>nits 1</w:t>
            </w:r>
            <w:r>
              <w:rPr>
                <w:rFonts w:asciiTheme="minorHAnsi" w:hAnsiTheme="minorHAnsi" w:cstheme="minorHAnsi"/>
                <w:b/>
                <w:sz w:val="24"/>
                <w:szCs w:val="24"/>
              </w:rPr>
              <w:t xml:space="preserve"> </w:t>
            </w:r>
          </w:p>
        </w:tc>
      </w:tr>
      <w:tr w:rsidR="006135B0" w14:paraId="02AC43AD" w14:textId="77777777" w:rsidTr="006135B0">
        <w:tc>
          <w:tcPr>
            <w:tcW w:w="9016" w:type="dxa"/>
          </w:tcPr>
          <w:p w14:paraId="539379FE" w14:textId="26046DAB" w:rsidR="006135B0" w:rsidRPr="006463FF" w:rsidRDefault="006135B0" w:rsidP="006135B0">
            <w:pPr>
              <w:rPr>
                <w:rFonts w:asciiTheme="minorHAnsi" w:hAnsiTheme="minorHAnsi" w:cstheme="minorHAnsi"/>
                <w:bCs/>
              </w:rPr>
            </w:pPr>
            <w:r w:rsidRPr="003A72F8">
              <w:rPr>
                <w:rFonts w:asciiTheme="minorHAnsi" w:hAnsiTheme="minorHAnsi" w:cstheme="minorHAnsi"/>
                <w:b/>
              </w:rPr>
              <w:t xml:space="preserve">Session </w:t>
            </w:r>
            <w:r>
              <w:rPr>
                <w:rFonts w:asciiTheme="minorHAnsi" w:hAnsiTheme="minorHAnsi" w:cstheme="minorHAnsi"/>
                <w:b/>
              </w:rPr>
              <w:t>4</w:t>
            </w:r>
            <w:r w:rsidRPr="00671341">
              <w:rPr>
                <w:rFonts w:asciiTheme="minorHAnsi" w:hAnsiTheme="minorHAnsi" w:cstheme="minorHAnsi"/>
              </w:rPr>
              <w:t>:</w:t>
            </w:r>
            <w:r w:rsidRPr="00671341">
              <w:rPr>
                <w:rFonts w:asciiTheme="minorHAnsi" w:hAnsiTheme="minorHAnsi" w:cstheme="minorHAnsi"/>
                <w:bCs/>
              </w:rPr>
              <w:t xml:space="preserve"> </w:t>
            </w:r>
            <w:r>
              <w:rPr>
                <w:rFonts w:asciiTheme="minorHAnsi" w:hAnsiTheme="minorHAnsi" w:cstheme="minorHAnsi"/>
                <w:bCs/>
              </w:rPr>
              <w:t>Being a global citizen</w:t>
            </w:r>
            <w:r>
              <w:rPr>
                <w:rFonts w:asciiTheme="minorHAnsi" w:hAnsiTheme="minorHAnsi" w:cstheme="minorHAnsi"/>
                <w:b/>
                <w:bCs/>
              </w:rPr>
              <w:t xml:space="preserve">; </w:t>
            </w:r>
            <w:r>
              <w:rPr>
                <w:rFonts w:asciiTheme="minorHAnsi" w:hAnsiTheme="minorHAnsi" w:cstheme="minorHAnsi"/>
                <w:bCs/>
              </w:rPr>
              <w:t>I can</w:t>
            </w:r>
            <w:r>
              <w:rPr>
                <w:rFonts w:asciiTheme="minorHAnsi" w:hAnsiTheme="minorHAnsi" w:cstheme="minorHAnsi"/>
                <w:bCs/>
              </w:rPr>
              <w:t xml:space="preserve"> explain how some of the actions and work of people around the world help and influence my life. I understand the needs and rights of children around the world and how our lives might be different I understand the needs and rights of children around the world and how our lives might be different </w:t>
            </w:r>
          </w:p>
          <w:p w14:paraId="7C23C0E6" w14:textId="3E548284" w:rsidR="006135B0" w:rsidRPr="003A72F8" w:rsidRDefault="006135B0" w:rsidP="006135B0">
            <w:pPr>
              <w:rPr>
                <w:rFonts w:asciiTheme="minorHAnsi" w:hAnsiTheme="minorHAnsi" w:cstheme="minorHAnsi"/>
                <w:b/>
              </w:rPr>
            </w:pPr>
            <w:r>
              <w:rPr>
                <w:rFonts w:asciiTheme="minorHAnsi" w:hAnsiTheme="minorHAnsi" w:cstheme="minorHAnsi"/>
                <w:b/>
                <w:sz w:val="24"/>
                <w:szCs w:val="24"/>
              </w:rPr>
              <w:t>Taught Year A</w:t>
            </w:r>
            <w:r w:rsidRPr="00812070">
              <w:rPr>
                <w:rFonts w:asciiTheme="minorHAnsi" w:hAnsiTheme="minorHAnsi" w:cstheme="minorHAnsi"/>
                <w:b/>
                <w:sz w:val="24"/>
                <w:szCs w:val="24"/>
              </w:rPr>
              <w:t xml:space="preserve"> Relationships </w:t>
            </w:r>
            <w:r>
              <w:rPr>
                <w:rFonts w:asciiTheme="minorHAnsi" w:hAnsiTheme="minorHAnsi" w:cstheme="minorHAnsi"/>
                <w:b/>
                <w:sz w:val="24"/>
                <w:szCs w:val="24"/>
              </w:rPr>
              <w:t>U</w:t>
            </w:r>
            <w:r w:rsidRPr="00812070">
              <w:rPr>
                <w:rFonts w:asciiTheme="minorHAnsi" w:hAnsiTheme="minorHAnsi" w:cstheme="minorHAnsi"/>
                <w:b/>
                <w:sz w:val="24"/>
                <w:szCs w:val="24"/>
              </w:rPr>
              <w:t>nits 1</w:t>
            </w:r>
            <w:r>
              <w:rPr>
                <w:rFonts w:asciiTheme="minorHAnsi" w:hAnsiTheme="minorHAnsi" w:cstheme="minorHAnsi"/>
                <w:b/>
                <w:sz w:val="24"/>
                <w:szCs w:val="24"/>
              </w:rPr>
              <w:t xml:space="preserve"> </w:t>
            </w:r>
          </w:p>
        </w:tc>
      </w:tr>
      <w:tr w:rsidR="006135B0" w14:paraId="05A15D8E" w14:textId="77777777" w:rsidTr="006135B0">
        <w:tc>
          <w:tcPr>
            <w:tcW w:w="9016" w:type="dxa"/>
          </w:tcPr>
          <w:tbl>
            <w:tblPr>
              <w:tblStyle w:val="TableGrid"/>
              <w:tblW w:w="0" w:type="auto"/>
              <w:tblLook w:val="04A0" w:firstRow="1" w:lastRow="0" w:firstColumn="1" w:lastColumn="0" w:noHBand="0" w:noVBand="1"/>
            </w:tblPr>
            <w:tblGrid>
              <w:gridCol w:w="8790"/>
            </w:tblGrid>
            <w:tr w:rsidR="006135B0" w:rsidRPr="00661EBC" w14:paraId="393C3B23" w14:textId="77777777" w:rsidTr="00A615F7">
              <w:tc>
                <w:tcPr>
                  <w:tcW w:w="9016" w:type="dxa"/>
                </w:tcPr>
                <w:p w14:paraId="1C115D76" w14:textId="77777777" w:rsidR="006135B0" w:rsidRPr="0040194E" w:rsidRDefault="006135B0" w:rsidP="006135B0">
                  <w:pPr>
                    <w:rPr>
                      <w:rFonts w:asciiTheme="minorHAnsi" w:hAnsiTheme="minorHAnsi" w:cstheme="minorHAnsi"/>
                      <w:b/>
                    </w:rPr>
                  </w:pPr>
                  <w:r w:rsidRPr="0040194E">
                    <w:rPr>
                      <w:rFonts w:asciiTheme="minorHAnsi" w:hAnsiTheme="minorHAnsi" w:cstheme="minorHAnsi"/>
                      <w:b/>
                    </w:rPr>
                    <w:t>Session 5</w:t>
                  </w:r>
                  <w:r>
                    <w:rPr>
                      <w:rFonts w:asciiTheme="minorHAnsi" w:hAnsiTheme="minorHAnsi" w:cstheme="minorHAnsi"/>
                      <w:b/>
                    </w:rPr>
                    <w:t xml:space="preserve">: Mental Health </w:t>
                  </w:r>
                </w:p>
                <w:p w14:paraId="613B4112" w14:textId="77777777" w:rsidR="006135B0" w:rsidRPr="00661EBC" w:rsidRDefault="006135B0" w:rsidP="006135B0">
                  <w:pPr>
                    <w:rPr>
                      <w:rFonts w:asciiTheme="minorHAnsi" w:hAnsiTheme="minorHAnsi" w:cstheme="minorHAnsi"/>
                    </w:rPr>
                  </w:pPr>
                  <w:r w:rsidRPr="00661EBC">
                    <w:rPr>
                      <w:rFonts w:asciiTheme="minorHAnsi" w:hAnsiTheme="minorHAnsi" w:cstheme="minorHAnsi"/>
                    </w:rPr>
                    <w:t>Children learn about what is meant by mental health and wellbeing.  Explore what can help their mental health; healthy life style, food choices exercise. They learn how to get better at recognising their and others emotions and triggers and consequences. They learn the appropriateness of what they are feeling and is it proportionate. They learn how bullying can have a lasting and often negative impact on mental health. Explore feelings of isolation and loneliness and why it’s important to talk about it</w:t>
                  </w:r>
                  <w:r>
                    <w:rPr>
                      <w:rFonts w:asciiTheme="minorHAnsi" w:hAnsiTheme="minorHAnsi" w:cstheme="minorHAnsi"/>
                    </w:rPr>
                    <w:t>.</w:t>
                  </w:r>
                </w:p>
              </w:tc>
            </w:tr>
            <w:tr w:rsidR="006135B0" w:rsidRPr="0040194E" w14:paraId="2947128D" w14:textId="77777777" w:rsidTr="00A615F7">
              <w:tc>
                <w:tcPr>
                  <w:tcW w:w="9016" w:type="dxa"/>
                </w:tcPr>
                <w:p w14:paraId="56B58142" w14:textId="77777777" w:rsidR="006135B0" w:rsidRDefault="006135B0" w:rsidP="006135B0">
                  <w:pPr>
                    <w:rPr>
                      <w:rFonts w:asciiTheme="minorHAnsi" w:hAnsiTheme="minorHAnsi" w:cstheme="minorHAnsi"/>
                    </w:rPr>
                  </w:pPr>
                  <w:r w:rsidRPr="0040194E">
                    <w:rPr>
                      <w:rFonts w:asciiTheme="minorHAnsi" w:hAnsiTheme="minorHAnsi" w:cstheme="minorHAnsi"/>
                      <w:b/>
                    </w:rPr>
                    <w:t>Session 6</w:t>
                  </w:r>
                  <w:r>
                    <w:rPr>
                      <w:rFonts w:asciiTheme="minorHAnsi" w:hAnsiTheme="minorHAnsi" w:cstheme="minorHAnsi"/>
                      <w:b/>
                    </w:rPr>
                    <w:t>:</w:t>
                  </w:r>
                  <w:r w:rsidRPr="0040194E">
                    <w:rPr>
                      <w:rFonts w:asciiTheme="minorHAnsi" w:hAnsiTheme="minorHAnsi" w:cstheme="minorHAnsi"/>
                      <w:b/>
                    </w:rPr>
                    <w:t xml:space="preserve"> </w:t>
                  </w:r>
                  <w:r>
                    <w:rPr>
                      <w:rFonts w:asciiTheme="minorHAnsi" w:hAnsiTheme="minorHAnsi" w:cstheme="minorHAnsi"/>
                      <w:b/>
                    </w:rPr>
                    <w:t xml:space="preserve">Wider Safety – Rail and Road; </w:t>
                  </w:r>
                  <w:r w:rsidRPr="0061571A">
                    <w:rPr>
                      <w:rFonts w:asciiTheme="minorHAnsi" w:hAnsiTheme="minorHAnsi" w:cstheme="minorHAnsi"/>
                    </w:rPr>
                    <w:t>Learn</w:t>
                  </w:r>
                  <w:r w:rsidRPr="0040194E">
                    <w:rPr>
                      <w:rFonts w:asciiTheme="minorHAnsi" w:hAnsiTheme="minorHAnsi" w:cstheme="minorHAnsi"/>
                    </w:rPr>
                    <w:t xml:space="preserve"> about playing or using an unmanned rail crossing. Learn about the dangers of live electrical </w:t>
                  </w:r>
                  <w:r>
                    <w:rPr>
                      <w:rFonts w:asciiTheme="minorHAnsi" w:hAnsiTheme="minorHAnsi" w:cstheme="minorHAnsi"/>
                    </w:rPr>
                    <w:t>rail tracks. Learn how to cross road safely, when to cross and the signage and road markings what they mean.</w:t>
                  </w:r>
                </w:p>
                <w:p w14:paraId="0C2CAF20" w14:textId="77777777" w:rsidR="006135B0" w:rsidRPr="0040194E" w:rsidRDefault="006135B0" w:rsidP="006135B0">
                  <w:pPr>
                    <w:rPr>
                      <w:rFonts w:asciiTheme="minorHAnsi" w:hAnsiTheme="minorHAnsi" w:cstheme="minorHAnsi"/>
                      <w:b/>
                    </w:rPr>
                  </w:pPr>
                  <w:r w:rsidRPr="0040194E">
                    <w:rPr>
                      <w:rFonts w:asciiTheme="minorHAnsi" w:hAnsiTheme="minorHAnsi" w:cstheme="minorHAnsi"/>
                      <w:b/>
                      <w:sz w:val="24"/>
                      <w:szCs w:val="24"/>
                    </w:rPr>
                    <w:t xml:space="preserve">Jigsaw optional </w:t>
                  </w:r>
                  <w:r>
                    <w:rPr>
                      <w:rFonts w:asciiTheme="minorHAnsi" w:hAnsiTheme="minorHAnsi" w:cstheme="minorHAnsi"/>
                      <w:b/>
                      <w:sz w:val="24"/>
                      <w:szCs w:val="24"/>
                    </w:rPr>
                    <w:t>age 7-9 Road and Travel Safety</w:t>
                  </w:r>
                </w:p>
              </w:tc>
            </w:tr>
          </w:tbl>
          <w:p w14:paraId="57A23A3F" w14:textId="4818F615" w:rsidR="006135B0" w:rsidRPr="0051663C" w:rsidRDefault="006135B0" w:rsidP="006135B0">
            <w:pPr>
              <w:rPr>
                <w:rFonts w:asciiTheme="minorHAnsi" w:hAnsiTheme="minorHAnsi" w:cstheme="minorHAnsi"/>
                <w:b/>
              </w:rPr>
            </w:pP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166BA" w14:textId="77777777" w:rsidR="004901A1" w:rsidRDefault="004901A1" w:rsidP="004400F9">
      <w:pPr>
        <w:spacing w:after="0" w:line="240" w:lineRule="auto"/>
      </w:pPr>
      <w:r>
        <w:separator/>
      </w:r>
    </w:p>
  </w:endnote>
  <w:endnote w:type="continuationSeparator" w:id="0">
    <w:p w14:paraId="2CFE924C" w14:textId="77777777" w:rsidR="004901A1" w:rsidRDefault="004901A1"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766046"/>
      <w:docPartObj>
        <w:docPartGallery w:val="Page Numbers (Bottom of Page)"/>
        <w:docPartUnique/>
      </w:docPartObj>
    </w:sdtPr>
    <w:sdtEndPr>
      <w:rPr>
        <w:noProof/>
      </w:rPr>
    </w:sdtEndPr>
    <w:sdtContent>
      <w:p w14:paraId="51830E4F" w14:textId="214D537A" w:rsidR="00276095" w:rsidRDefault="00276095">
        <w:pPr>
          <w:pStyle w:val="Footer"/>
          <w:jc w:val="center"/>
        </w:pPr>
        <w:r>
          <w:fldChar w:fldCharType="begin"/>
        </w:r>
        <w:r>
          <w:instrText xml:space="preserve"> PAGE   \* MERGEFORMAT </w:instrText>
        </w:r>
        <w:r>
          <w:fldChar w:fldCharType="separate"/>
        </w:r>
        <w:r w:rsidR="006135B0">
          <w:rPr>
            <w:noProof/>
          </w:rPr>
          <w:t>1</w:t>
        </w:r>
        <w:r>
          <w:rPr>
            <w:noProof/>
          </w:rPr>
          <w:fldChar w:fldCharType="end"/>
        </w:r>
      </w:p>
    </w:sdtContent>
  </w:sdt>
  <w:p w14:paraId="7F284A08" w14:textId="786A4953" w:rsidR="00276095" w:rsidRPr="00276095" w:rsidRDefault="00276095">
    <w:pPr>
      <w:pStyle w:val="Footer"/>
      <w:rPr>
        <w:rFonts w:asciiTheme="minorHAnsi" w:hAnsiTheme="minorHAnsi" w:cstheme="minorHAnsi"/>
      </w:rPr>
    </w:pPr>
    <w:r w:rsidRPr="00276095">
      <w:rPr>
        <w:rFonts w:asciiTheme="minorHAnsi" w:hAnsiTheme="minorHAnsi" w:cstheme="minorHAnsi"/>
      </w:rPr>
      <w:t>(Version 1, Nov 22</w:t>
    </w:r>
    <w:r>
      <w:rPr>
        <w:rFonts w:asciiTheme="minorHAnsi" w:hAnsiTheme="minorHAnsi" w:cstheme="minorHAnsi"/>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505F9" w14:textId="77777777" w:rsidR="004901A1" w:rsidRDefault="004901A1" w:rsidP="004400F9">
      <w:pPr>
        <w:spacing w:after="0" w:line="240" w:lineRule="auto"/>
      </w:pPr>
      <w:r>
        <w:separator/>
      </w:r>
    </w:p>
  </w:footnote>
  <w:footnote w:type="continuationSeparator" w:id="0">
    <w:p w14:paraId="06788160" w14:textId="77777777" w:rsidR="004901A1" w:rsidRDefault="004901A1"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149"/>
    <w:multiLevelType w:val="hybridMultilevel"/>
    <w:tmpl w:val="3C8AF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94FCA"/>
    <w:multiLevelType w:val="hybridMultilevel"/>
    <w:tmpl w:val="8C2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94B85"/>
    <w:multiLevelType w:val="hybridMultilevel"/>
    <w:tmpl w:val="F5DC8870"/>
    <w:lvl w:ilvl="0" w:tplc="08090001">
      <w:start w:val="1"/>
      <w:numFmt w:val="bullet"/>
      <w:lvlText w:val=""/>
      <w:lvlJc w:val="left"/>
      <w:pPr>
        <w:ind w:left="818" w:hanging="360"/>
      </w:pPr>
      <w:rPr>
        <w:rFonts w:ascii="Symbol" w:hAnsi="Symbol"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abstractNum w:abstractNumId="3" w15:restartNumberingAfterBreak="0">
    <w:nsid w:val="20C432D8"/>
    <w:multiLevelType w:val="hybridMultilevel"/>
    <w:tmpl w:val="919A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32ECD"/>
    <w:multiLevelType w:val="hybridMultilevel"/>
    <w:tmpl w:val="6542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B02DD"/>
    <w:multiLevelType w:val="hybridMultilevel"/>
    <w:tmpl w:val="0C96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56B78"/>
    <w:multiLevelType w:val="hybridMultilevel"/>
    <w:tmpl w:val="3F78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06405"/>
    <w:multiLevelType w:val="hybridMultilevel"/>
    <w:tmpl w:val="A4DC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F5D43"/>
    <w:multiLevelType w:val="hybridMultilevel"/>
    <w:tmpl w:val="C19E7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3F42BCF"/>
    <w:multiLevelType w:val="hybridMultilevel"/>
    <w:tmpl w:val="E5AA68C0"/>
    <w:lvl w:ilvl="0" w:tplc="E6AE5568">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DF0771"/>
    <w:multiLevelType w:val="hybridMultilevel"/>
    <w:tmpl w:val="D7FEA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C455CA"/>
    <w:multiLevelType w:val="hybridMultilevel"/>
    <w:tmpl w:val="2F56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C3927"/>
    <w:multiLevelType w:val="hybridMultilevel"/>
    <w:tmpl w:val="9F947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B5925"/>
    <w:multiLevelType w:val="hybridMultilevel"/>
    <w:tmpl w:val="6A36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CC6A0C"/>
    <w:multiLevelType w:val="hybridMultilevel"/>
    <w:tmpl w:val="27925D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F755A"/>
    <w:multiLevelType w:val="hybridMultilevel"/>
    <w:tmpl w:val="B094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21A09"/>
    <w:multiLevelType w:val="hybridMultilevel"/>
    <w:tmpl w:val="00FA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AB5D2E"/>
    <w:multiLevelType w:val="hybridMultilevel"/>
    <w:tmpl w:val="020E2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804214"/>
    <w:multiLevelType w:val="hybridMultilevel"/>
    <w:tmpl w:val="660EC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0"/>
  </w:num>
  <w:num w:numId="4">
    <w:abstractNumId w:val="13"/>
  </w:num>
  <w:num w:numId="5">
    <w:abstractNumId w:val="1"/>
  </w:num>
  <w:num w:numId="6">
    <w:abstractNumId w:val="6"/>
  </w:num>
  <w:num w:numId="7">
    <w:abstractNumId w:val="2"/>
  </w:num>
  <w:num w:numId="8">
    <w:abstractNumId w:val="5"/>
  </w:num>
  <w:num w:numId="9">
    <w:abstractNumId w:val="10"/>
  </w:num>
  <w:num w:numId="10">
    <w:abstractNumId w:val="18"/>
  </w:num>
  <w:num w:numId="11">
    <w:abstractNumId w:val="21"/>
  </w:num>
  <w:num w:numId="12">
    <w:abstractNumId w:val="0"/>
  </w:num>
  <w:num w:numId="13">
    <w:abstractNumId w:val="7"/>
  </w:num>
  <w:num w:numId="14">
    <w:abstractNumId w:val="8"/>
  </w:num>
  <w:num w:numId="15">
    <w:abstractNumId w:val="3"/>
  </w:num>
  <w:num w:numId="16">
    <w:abstractNumId w:val="9"/>
  </w:num>
  <w:num w:numId="17">
    <w:abstractNumId w:val="17"/>
  </w:num>
  <w:num w:numId="18">
    <w:abstractNumId w:val="12"/>
  </w:num>
  <w:num w:numId="19">
    <w:abstractNumId w:val="14"/>
  </w:num>
  <w:num w:numId="20">
    <w:abstractNumId w:val="4"/>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256E"/>
    <w:rsid w:val="00037F3E"/>
    <w:rsid w:val="00040DA5"/>
    <w:rsid w:val="000421FE"/>
    <w:rsid w:val="00055AF6"/>
    <w:rsid w:val="00097573"/>
    <w:rsid w:val="00097717"/>
    <w:rsid w:val="000A049A"/>
    <w:rsid w:val="000B3F86"/>
    <w:rsid w:val="000B6D45"/>
    <w:rsid w:val="000C3E26"/>
    <w:rsid w:val="000C453A"/>
    <w:rsid w:val="000C48E8"/>
    <w:rsid w:val="00105F66"/>
    <w:rsid w:val="0012025F"/>
    <w:rsid w:val="001354CE"/>
    <w:rsid w:val="0013761F"/>
    <w:rsid w:val="001570A3"/>
    <w:rsid w:val="00160BAD"/>
    <w:rsid w:val="001639DC"/>
    <w:rsid w:val="001654DB"/>
    <w:rsid w:val="001A0DCB"/>
    <w:rsid w:val="001D1013"/>
    <w:rsid w:val="001D62B9"/>
    <w:rsid w:val="001E253B"/>
    <w:rsid w:val="001E2B5D"/>
    <w:rsid w:val="00246E8E"/>
    <w:rsid w:val="00276095"/>
    <w:rsid w:val="0029432A"/>
    <w:rsid w:val="002A36E0"/>
    <w:rsid w:val="002C1525"/>
    <w:rsid w:val="002D493D"/>
    <w:rsid w:val="002E3088"/>
    <w:rsid w:val="00300599"/>
    <w:rsid w:val="0031304C"/>
    <w:rsid w:val="003162CB"/>
    <w:rsid w:val="00341E4A"/>
    <w:rsid w:val="00344B64"/>
    <w:rsid w:val="00395DB9"/>
    <w:rsid w:val="003A72F8"/>
    <w:rsid w:val="003F7081"/>
    <w:rsid w:val="00400CED"/>
    <w:rsid w:val="00417BA6"/>
    <w:rsid w:val="00432977"/>
    <w:rsid w:val="004400F9"/>
    <w:rsid w:val="0044317A"/>
    <w:rsid w:val="004452BB"/>
    <w:rsid w:val="0047503C"/>
    <w:rsid w:val="004752CB"/>
    <w:rsid w:val="00482684"/>
    <w:rsid w:val="004901A1"/>
    <w:rsid w:val="0049714F"/>
    <w:rsid w:val="004C4D03"/>
    <w:rsid w:val="004D5A95"/>
    <w:rsid w:val="004E564B"/>
    <w:rsid w:val="00503674"/>
    <w:rsid w:val="0051663C"/>
    <w:rsid w:val="00517542"/>
    <w:rsid w:val="00517D79"/>
    <w:rsid w:val="005220DB"/>
    <w:rsid w:val="00532736"/>
    <w:rsid w:val="00532C36"/>
    <w:rsid w:val="00540B32"/>
    <w:rsid w:val="00562B57"/>
    <w:rsid w:val="00566A49"/>
    <w:rsid w:val="00571894"/>
    <w:rsid w:val="00581319"/>
    <w:rsid w:val="00594731"/>
    <w:rsid w:val="0059649D"/>
    <w:rsid w:val="005D6DAF"/>
    <w:rsid w:val="0060156A"/>
    <w:rsid w:val="006135B0"/>
    <w:rsid w:val="006153B9"/>
    <w:rsid w:val="00616604"/>
    <w:rsid w:val="00632F80"/>
    <w:rsid w:val="006463FC"/>
    <w:rsid w:val="006463FF"/>
    <w:rsid w:val="00650CF8"/>
    <w:rsid w:val="00651F48"/>
    <w:rsid w:val="00671341"/>
    <w:rsid w:val="006857DA"/>
    <w:rsid w:val="00685E7D"/>
    <w:rsid w:val="00691448"/>
    <w:rsid w:val="006B1328"/>
    <w:rsid w:val="006B7B75"/>
    <w:rsid w:val="006D2BB2"/>
    <w:rsid w:val="006D4ED9"/>
    <w:rsid w:val="006E3177"/>
    <w:rsid w:val="006E4C97"/>
    <w:rsid w:val="0070374E"/>
    <w:rsid w:val="00712FB0"/>
    <w:rsid w:val="00741193"/>
    <w:rsid w:val="007827F0"/>
    <w:rsid w:val="00783A93"/>
    <w:rsid w:val="00792581"/>
    <w:rsid w:val="0079714C"/>
    <w:rsid w:val="007C1E4D"/>
    <w:rsid w:val="007D2D7B"/>
    <w:rsid w:val="007D48EE"/>
    <w:rsid w:val="007E016C"/>
    <w:rsid w:val="007F28C7"/>
    <w:rsid w:val="00802635"/>
    <w:rsid w:val="00806408"/>
    <w:rsid w:val="00812070"/>
    <w:rsid w:val="00812F07"/>
    <w:rsid w:val="00830BD2"/>
    <w:rsid w:val="00853892"/>
    <w:rsid w:val="008649C4"/>
    <w:rsid w:val="0087385C"/>
    <w:rsid w:val="008B0BE9"/>
    <w:rsid w:val="008B55CF"/>
    <w:rsid w:val="008D2317"/>
    <w:rsid w:val="008D4829"/>
    <w:rsid w:val="0091617F"/>
    <w:rsid w:val="00930527"/>
    <w:rsid w:val="009321E9"/>
    <w:rsid w:val="00967346"/>
    <w:rsid w:val="0097186D"/>
    <w:rsid w:val="0099590E"/>
    <w:rsid w:val="009B5E91"/>
    <w:rsid w:val="009E6326"/>
    <w:rsid w:val="009F5554"/>
    <w:rsid w:val="009F5C9B"/>
    <w:rsid w:val="00A1044C"/>
    <w:rsid w:val="00A17886"/>
    <w:rsid w:val="00A53FF1"/>
    <w:rsid w:val="00A701D9"/>
    <w:rsid w:val="00A751F4"/>
    <w:rsid w:val="00A775D5"/>
    <w:rsid w:val="00A83253"/>
    <w:rsid w:val="00A90C27"/>
    <w:rsid w:val="00AA3F3B"/>
    <w:rsid w:val="00AC00A5"/>
    <w:rsid w:val="00AD4AC1"/>
    <w:rsid w:val="00B132F1"/>
    <w:rsid w:val="00B146FF"/>
    <w:rsid w:val="00B31017"/>
    <w:rsid w:val="00B33E43"/>
    <w:rsid w:val="00B36A92"/>
    <w:rsid w:val="00B51335"/>
    <w:rsid w:val="00B55DDC"/>
    <w:rsid w:val="00B95F9C"/>
    <w:rsid w:val="00BA528E"/>
    <w:rsid w:val="00BB6A77"/>
    <w:rsid w:val="00BC2371"/>
    <w:rsid w:val="00BC32B3"/>
    <w:rsid w:val="00BD2E3D"/>
    <w:rsid w:val="00BE351D"/>
    <w:rsid w:val="00BF4FEC"/>
    <w:rsid w:val="00C01598"/>
    <w:rsid w:val="00C309A5"/>
    <w:rsid w:val="00CB0DBE"/>
    <w:rsid w:val="00CD3B3B"/>
    <w:rsid w:val="00CE7960"/>
    <w:rsid w:val="00D0630B"/>
    <w:rsid w:val="00D1400C"/>
    <w:rsid w:val="00D33EFC"/>
    <w:rsid w:val="00D3687D"/>
    <w:rsid w:val="00D413ED"/>
    <w:rsid w:val="00D46257"/>
    <w:rsid w:val="00D71458"/>
    <w:rsid w:val="00D726B8"/>
    <w:rsid w:val="00D85B26"/>
    <w:rsid w:val="00D92A02"/>
    <w:rsid w:val="00D97DDF"/>
    <w:rsid w:val="00DA6E35"/>
    <w:rsid w:val="00DE43B0"/>
    <w:rsid w:val="00E072C9"/>
    <w:rsid w:val="00E152C7"/>
    <w:rsid w:val="00E16C0F"/>
    <w:rsid w:val="00E209A2"/>
    <w:rsid w:val="00E3458F"/>
    <w:rsid w:val="00E72FD4"/>
    <w:rsid w:val="00E90538"/>
    <w:rsid w:val="00EA6C61"/>
    <w:rsid w:val="00EC08F6"/>
    <w:rsid w:val="00EC4307"/>
    <w:rsid w:val="00EC4FAE"/>
    <w:rsid w:val="00ED2D95"/>
    <w:rsid w:val="00F050CB"/>
    <w:rsid w:val="00F12476"/>
    <w:rsid w:val="00F3160F"/>
    <w:rsid w:val="00F547A7"/>
    <w:rsid w:val="00F629EB"/>
    <w:rsid w:val="00F643BF"/>
    <w:rsid w:val="00FA42AA"/>
    <w:rsid w:val="00FA5E70"/>
    <w:rsid w:val="00FC0324"/>
    <w:rsid w:val="00FC4B63"/>
    <w:rsid w:val="00FC5E52"/>
    <w:rsid w:val="00FD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3273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D2BB2"/>
    <w:rPr>
      <w:color w:val="0000FF"/>
      <w:u w:val="single"/>
    </w:rPr>
  </w:style>
  <w:style w:type="character" w:customStyle="1" w:styleId="UnresolvedMention">
    <w:name w:val="Unresolved Mention"/>
    <w:basedOn w:val="DefaultParagraphFont"/>
    <w:uiPriority w:val="99"/>
    <w:semiHidden/>
    <w:unhideWhenUsed/>
    <w:rsid w:val="0047503C"/>
    <w:rPr>
      <w:color w:val="605E5C"/>
      <w:shd w:val="clear" w:color="auto" w:fill="E1DFDD"/>
    </w:rPr>
  </w:style>
  <w:style w:type="paragraph" w:styleId="BalloonText">
    <w:name w:val="Balloon Text"/>
    <w:basedOn w:val="Normal"/>
    <w:link w:val="BalloonTextChar"/>
    <w:uiPriority w:val="99"/>
    <w:semiHidden/>
    <w:unhideWhenUsed/>
    <w:rsid w:val="00F62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9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14562">
      <w:bodyDiv w:val="1"/>
      <w:marLeft w:val="0"/>
      <w:marRight w:val="0"/>
      <w:marTop w:val="0"/>
      <w:marBottom w:val="0"/>
      <w:divBdr>
        <w:top w:val="none" w:sz="0" w:space="0" w:color="auto"/>
        <w:left w:val="none" w:sz="0" w:space="0" w:color="auto"/>
        <w:bottom w:val="none" w:sz="0" w:space="0" w:color="auto"/>
        <w:right w:val="none" w:sz="0" w:space="0" w:color="auto"/>
      </w:divBdr>
    </w:div>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CFFCEF-DE29-44A1-8257-A3C2F6E09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196CDD-EE21-4030-A022-C519D18415D9}">
  <ds:schemaRefs>
    <ds:schemaRef ds:uri="http://schemas.microsoft.com/sharepoint/v3/contenttype/forms"/>
  </ds:schemaRefs>
</ds:datastoreItem>
</file>

<file path=customXml/itemProps3.xml><?xml version="1.0" encoding="utf-8"?>
<ds:datastoreItem xmlns:ds="http://schemas.openxmlformats.org/officeDocument/2006/customXml" ds:itemID="{E08052D3-ADF5-44EC-AB63-A3C531EFCCBF}">
  <ds:schemaRefs>
    <ds:schemaRef ds:uri="http://schemas.microsoft.com/office/infopath/2007/PartnerControls"/>
    <ds:schemaRef ds:uri="http://schemas.microsoft.com/office/2006/documentManagement/types"/>
    <ds:schemaRef ds:uri="bb6edcf0-096f-450a-9413-b3ee8124e38f"/>
    <ds:schemaRef ds:uri="http://purl.org/dc/elements/1.1/"/>
    <ds:schemaRef ds:uri="http://purl.org/dc/dcmitype/"/>
    <ds:schemaRef ds:uri="http://purl.org/dc/terms/"/>
    <ds:schemaRef ds:uri="http://www.w3.org/XML/1998/namespace"/>
    <ds:schemaRef ds:uri="http://schemas.openxmlformats.org/package/2006/metadata/core-properties"/>
    <ds:schemaRef ds:uri="25d7fb35-1c07-44f0-bab4-92112deef80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cp:lastPrinted>2022-09-06T11:44:00Z</cp:lastPrinted>
  <dcterms:created xsi:type="dcterms:W3CDTF">2024-03-07T11:02:00Z</dcterms:created>
  <dcterms:modified xsi:type="dcterms:W3CDTF">2024-03-07T11:02:00Z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