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4203F2">
        <w:tc>
          <w:tcPr>
            <w:tcW w:w="9016" w:type="dxa"/>
            <w:shd w:val="clear" w:color="auto" w:fill="EEECE1" w:themeFill="background2"/>
          </w:tcPr>
          <w:p w14:paraId="0CFF4ED4" w14:textId="5A62830E" w:rsidR="006261B3" w:rsidRPr="00D95339" w:rsidRDefault="007827F0">
            <w:pPr>
              <w:rPr>
                <w:rFonts w:ascii="Comic Sans MS" w:hAnsi="Comic Sans MS"/>
                <w:sz w:val="20"/>
                <w:szCs w:val="20"/>
              </w:rPr>
            </w:pPr>
            <w:r w:rsidRPr="00D95339">
              <w:rPr>
                <w:rFonts w:ascii="Comic Sans MS" w:hAnsi="Comic Sans MS"/>
                <w:sz w:val="20"/>
                <w:szCs w:val="20"/>
              </w:rPr>
              <w:t xml:space="preserve">Subject: </w:t>
            </w:r>
            <w:r w:rsidR="0091617F" w:rsidRPr="00D95339">
              <w:rPr>
                <w:rFonts w:ascii="Comic Sans MS" w:hAnsi="Comic Sans MS"/>
                <w:sz w:val="20"/>
                <w:szCs w:val="20"/>
              </w:rPr>
              <w:t>Art &amp; Design</w:t>
            </w:r>
            <w:r w:rsidR="006B7B75" w:rsidRPr="00D95339">
              <w:rPr>
                <w:rFonts w:ascii="Comic Sans MS" w:hAnsi="Comic Sans MS"/>
                <w:sz w:val="20"/>
                <w:szCs w:val="20"/>
              </w:rPr>
              <w:t xml:space="preserve"> – </w:t>
            </w:r>
            <w:r w:rsidRPr="00D95339">
              <w:rPr>
                <w:rFonts w:ascii="Comic Sans MS" w:hAnsi="Comic Sans MS"/>
                <w:sz w:val="20"/>
                <w:szCs w:val="20"/>
              </w:rPr>
              <w:t xml:space="preserve">        </w:t>
            </w:r>
            <w:r w:rsidR="00A1044C" w:rsidRPr="00D95339">
              <w:rPr>
                <w:rFonts w:ascii="Comic Sans MS" w:hAnsi="Comic Sans MS"/>
                <w:sz w:val="20"/>
                <w:szCs w:val="20"/>
              </w:rPr>
              <w:t>Year</w:t>
            </w:r>
            <w:r w:rsidRPr="00D95339">
              <w:rPr>
                <w:rFonts w:ascii="Comic Sans MS" w:hAnsi="Comic Sans MS"/>
                <w:sz w:val="20"/>
                <w:szCs w:val="20"/>
              </w:rPr>
              <w:t>:</w:t>
            </w:r>
            <w:r w:rsidR="00BD2E3D" w:rsidRPr="00D95339">
              <w:rPr>
                <w:rFonts w:ascii="Comic Sans MS" w:hAnsi="Comic Sans MS"/>
                <w:sz w:val="20"/>
                <w:szCs w:val="20"/>
              </w:rPr>
              <w:t xml:space="preserve"> </w:t>
            </w:r>
            <w:r w:rsidR="008B0968">
              <w:rPr>
                <w:rFonts w:ascii="Comic Sans MS" w:hAnsi="Comic Sans MS"/>
                <w:sz w:val="20"/>
                <w:szCs w:val="20"/>
              </w:rPr>
              <w:t>Phase 3</w:t>
            </w:r>
            <w:bookmarkStart w:id="0" w:name="_GoBack"/>
            <w:bookmarkEnd w:id="0"/>
            <w:r w:rsidR="004567DE">
              <w:rPr>
                <w:rFonts w:ascii="Comic Sans MS" w:hAnsi="Comic Sans MS"/>
                <w:sz w:val="20"/>
                <w:szCs w:val="20"/>
              </w:rPr>
              <w:t>- Year A- Unit 2 of 4</w:t>
            </w:r>
          </w:p>
          <w:p w14:paraId="4382ECF4" w14:textId="77777777" w:rsidR="00044636" w:rsidRPr="00D95339" w:rsidRDefault="00044636">
            <w:pPr>
              <w:rPr>
                <w:rFonts w:ascii="Comic Sans MS" w:hAnsi="Comic Sans MS"/>
                <w:sz w:val="20"/>
                <w:szCs w:val="20"/>
              </w:rPr>
            </w:pPr>
          </w:p>
          <w:p w14:paraId="5C884B26" w14:textId="07A11EE4" w:rsidR="0087049D" w:rsidRPr="00D95339" w:rsidRDefault="00044636">
            <w:pPr>
              <w:rPr>
                <w:rFonts w:ascii="Comic Sans MS" w:hAnsi="Comic Sans MS"/>
                <w:b/>
                <w:bCs/>
                <w:sz w:val="20"/>
                <w:szCs w:val="20"/>
              </w:rPr>
            </w:pPr>
            <w:r w:rsidRPr="00D95339">
              <w:rPr>
                <w:rFonts w:ascii="Comic Sans MS" w:hAnsi="Comic Sans MS"/>
                <w:b/>
                <w:bCs/>
                <w:sz w:val="20"/>
                <w:szCs w:val="20"/>
              </w:rPr>
              <w:t>Painting &amp; Drawing</w:t>
            </w:r>
          </w:p>
          <w:p w14:paraId="3FB27312" w14:textId="7858A088" w:rsidR="00A1044C" w:rsidRPr="00D95339" w:rsidRDefault="006261B3">
            <w:pPr>
              <w:rPr>
                <w:rFonts w:ascii="Comic Sans MS" w:hAnsi="Comic Sans MS"/>
                <w:sz w:val="20"/>
                <w:szCs w:val="20"/>
              </w:rPr>
            </w:pPr>
            <w:r w:rsidRPr="00D95339">
              <w:rPr>
                <w:rFonts w:ascii="Comic Sans MS" w:hAnsi="Comic Sans MS"/>
                <w:sz w:val="20"/>
                <w:szCs w:val="20"/>
              </w:rPr>
              <w:t xml:space="preserve"> </w:t>
            </w:r>
            <w:r w:rsidR="00BD2E3D" w:rsidRPr="00D95339">
              <w:rPr>
                <w:rFonts w:ascii="Comic Sans MS" w:hAnsi="Comic Sans MS"/>
                <w:sz w:val="20"/>
                <w:szCs w:val="20"/>
              </w:rPr>
              <w:t xml:space="preserve"> </w:t>
            </w:r>
          </w:p>
          <w:p w14:paraId="262A7517" w14:textId="77777777" w:rsidR="006261B3" w:rsidRPr="00D95339" w:rsidRDefault="006261B3" w:rsidP="006261B3">
            <w:pPr>
              <w:rPr>
                <w:rFonts w:ascii="Comic Sans MS" w:hAnsi="Comic Sans MS" w:cstheme="minorHAnsi"/>
                <w:sz w:val="20"/>
                <w:szCs w:val="20"/>
              </w:rPr>
            </w:pPr>
            <w:r w:rsidRPr="00D95339">
              <w:rPr>
                <w:rFonts w:ascii="Comic Sans MS" w:hAnsi="Comic Sans MS" w:cstheme="minorHAnsi"/>
                <w:sz w:val="20"/>
                <w:szCs w:val="20"/>
              </w:rPr>
              <w:t>NC/Pos:</w:t>
            </w:r>
          </w:p>
          <w:p w14:paraId="45DAB01F" w14:textId="77777777" w:rsidR="006261B3" w:rsidRPr="00D95339" w:rsidRDefault="006261B3" w:rsidP="006261B3">
            <w:pPr>
              <w:pStyle w:val="Default"/>
              <w:rPr>
                <w:rFonts w:ascii="Comic Sans MS" w:hAnsi="Comic Sans MS" w:cstheme="minorHAnsi"/>
                <w:color w:val="auto"/>
                <w:sz w:val="20"/>
                <w:szCs w:val="20"/>
              </w:rPr>
            </w:pPr>
            <w:r w:rsidRPr="00D95339">
              <w:rPr>
                <w:rFonts w:ascii="Comic Sans MS" w:hAnsi="Comic Sans MS" w:cstheme="minorHAnsi"/>
                <w:color w:val="auto"/>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D95339" w:rsidRDefault="006261B3" w:rsidP="006261B3">
            <w:pPr>
              <w:pStyle w:val="Default"/>
              <w:rPr>
                <w:rFonts w:ascii="Comic Sans MS" w:hAnsi="Comic Sans MS" w:cstheme="minorHAnsi"/>
                <w:color w:val="auto"/>
                <w:sz w:val="20"/>
                <w:szCs w:val="20"/>
              </w:rPr>
            </w:pPr>
            <w:r w:rsidRPr="00D95339">
              <w:rPr>
                <w:rFonts w:ascii="Comic Sans MS" w:hAnsi="Comic Sans MS" w:cstheme="minorHAnsi"/>
                <w:b/>
                <w:bCs/>
                <w:color w:val="auto"/>
                <w:sz w:val="20"/>
                <w:szCs w:val="20"/>
              </w:rPr>
              <w:t xml:space="preserve">Aims </w:t>
            </w:r>
          </w:p>
          <w:p w14:paraId="27B3158E" w14:textId="77777777" w:rsidR="006261B3" w:rsidRPr="00D95339" w:rsidRDefault="006261B3" w:rsidP="006261B3">
            <w:pPr>
              <w:pStyle w:val="Default"/>
              <w:spacing w:before="120"/>
              <w:rPr>
                <w:rFonts w:ascii="Comic Sans MS" w:hAnsi="Comic Sans MS" w:cstheme="minorHAnsi"/>
                <w:color w:val="auto"/>
                <w:sz w:val="20"/>
                <w:szCs w:val="20"/>
              </w:rPr>
            </w:pPr>
            <w:r w:rsidRPr="00D95339">
              <w:rPr>
                <w:rFonts w:ascii="Comic Sans MS" w:hAnsi="Comic Sans MS" w:cstheme="minorHAnsi"/>
                <w:color w:val="auto"/>
                <w:sz w:val="20"/>
                <w:szCs w:val="20"/>
              </w:rPr>
              <w:t xml:space="preserve">The national curriculum for art and design aims to ensure that all pupils: </w:t>
            </w:r>
          </w:p>
          <w:p w14:paraId="1C4EBEFB" w14:textId="525C817F" w:rsidR="006261B3" w:rsidRPr="00D95339" w:rsidRDefault="006261B3" w:rsidP="006261B3">
            <w:pPr>
              <w:pStyle w:val="Default"/>
              <w:numPr>
                <w:ilvl w:val="0"/>
                <w:numId w:val="4"/>
              </w:numPr>
              <w:spacing w:after="101"/>
              <w:rPr>
                <w:rFonts w:ascii="Comic Sans MS" w:hAnsi="Comic Sans MS" w:cstheme="minorHAnsi"/>
                <w:color w:val="auto"/>
                <w:sz w:val="20"/>
                <w:szCs w:val="20"/>
              </w:rPr>
            </w:pPr>
            <w:r w:rsidRPr="00D95339">
              <w:rPr>
                <w:rFonts w:ascii="Comic Sans MS" w:hAnsi="Comic Sans MS" w:cstheme="minorHAnsi"/>
                <w:color w:val="auto"/>
                <w:sz w:val="20"/>
                <w:szCs w:val="20"/>
              </w:rPr>
              <w:t xml:space="preserve">produce creative work, exploring their ideas and recording their experiences. </w:t>
            </w:r>
          </w:p>
          <w:p w14:paraId="14016739" w14:textId="41E0BEAD" w:rsidR="006261B3" w:rsidRPr="00D95339" w:rsidRDefault="006261B3" w:rsidP="006261B3">
            <w:pPr>
              <w:pStyle w:val="Default"/>
              <w:numPr>
                <w:ilvl w:val="0"/>
                <w:numId w:val="4"/>
              </w:numPr>
              <w:spacing w:after="101"/>
              <w:rPr>
                <w:rFonts w:ascii="Comic Sans MS" w:hAnsi="Comic Sans MS" w:cstheme="minorHAnsi"/>
                <w:color w:val="auto"/>
                <w:sz w:val="20"/>
                <w:szCs w:val="20"/>
              </w:rPr>
            </w:pPr>
            <w:r w:rsidRPr="00D95339">
              <w:rPr>
                <w:rFonts w:ascii="Comic Sans MS" w:hAnsi="Comic Sans MS" w:cstheme="minorHAnsi"/>
                <w:color w:val="auto"/>
                <w:sz w:val="20"/>
                <w:szCs w:val="20"/>
              </w:rPr>
              <w:t xml:space="preserve">become proficient in drawing, painting, sculpture and other art, craft and design techniques. </w:t>
            </w:r>
          </w:p>
          <w:p w14:paraId="14E1A67D" w14:textId="47A105AC" w:rsidR="006261B3" w:rsidRPr="00D95339" w:rsidRDefault="006261B3" w:rsidP="006261B3">
            <w:pPr>
              <w:pStyle w:val="Default"/>
              <w:numPr>
                <w:ilvl w:val="0"/>
                <w:numId w:val="4"/>
              </w:numPr>
              <w:spacing w:before="120" w:after="101"/>
              <w:rPr>
                <w:rFonts w:ascii="Comic Sans MS" w:hAnsi="Comic Sans MS" w:cstheme="minorHAnsi"/>
                <w:color w:val="auto"/>
                <w:sz w:val="20"/>
                <w:szCs w:val="20"/>
              </w:rPr>
            </w:pPr>
            <w:r w:rsidRPr="00D95339">
              <w:rPr>
                <w:rFonts w:ascii="Comic Sans MS" w:hAnsi="Comic Sans MS" w:cstheme="minorHAnsi"/>
                <w:color w:val="auto"/>
                <w:sz w:val="20"/>
                <w:szCs w:val="20"/>
              </w:rPr>
              <w:t xml:space="preserve">evaluate and analyse creative works using the language of art, craft and design. </w:t>
            </w:r>
          </w:p>
          <w:p w14:paraId="2FBCC667" w14:textId="77777777" w:rsidR="006261B3" w:rsidRPr="00D95339" w:rsidRDefault="006261B3" w:rsidP="006261B3">
            <w:pPr>
              <w:pStyle w:val="Default"/>
              <w:numPr>
                <w:ilvl w:val="0"/>
                <w:numId w:val="4"/>
              </w:numPr>
              <w:spacing w:before="120"/>
              <w:rPr>
                <w:rFonts w:ascii="Comic Sans MS" w:hAnsi="Comic Sans MS" w:cstheme="minorHAnsi"/>
                <w:color w:val="auto"/>
                <w:sz w:val="20"/>
                <w:szCs w:val="20"/>
              </w:rPr>
            </w:pPr>
            <w:r w:rsidRPr="00D95339">
              <w:rPr>
                <w:rFonts w:ascii="Comic Sans MS" w:hAnsi="Comic Sans MS" w:cstheme="minorHAnsi"/>
                <w:color w:val="auto"/>
                <w:sz w:val="20"/>
                <w:szCs w:val="20"/>
              </w:rPr>
              <w:t xml:space="preserve">know about great artists, craft makers and designers, and understand the historical and cultural development of their art forms. </w:t>
            </w:r>
          </w:p>
          <w:p w14:paraId="1498429D" w14:textId="77777777" w:rsidR="0087049D" w:rsidRPr="00D95339" w:rsidRDefault="0087049D" w:rsidP="0087049D">
            <w:pPr>
              <w:pStyle w:val="Default"/>
              <w:spacing w:before="120" w:after="60"/>
              <w:rPr>
                <w:rFonts w:ascii="Comic Sans MS" w:hAnsi="Comic Sans MS" w:cstheme="minorHAnsi"/>
                <w:color w:val="auto"/>
                <w:sz w:val="20"/>
                <w:szCs w:val="20"/>
              </w:rPr>
            </w:pPr>
            <w:r w:rsidRPr="00D95339">
              <w:rPr>
                <w:rFonts w:ascii="Comic Sans MS" w:hAnsi="Comic Sans MS" w:cstheme="minorHAnsi"/>
                <w:b/>
                <w:bCs/>
                <w:color w:val="auto"/>
                <w:sz w:val="20"/>
                <w:szCs w:val="20"/>
              </w:rPr>
              <w:t xml:space="preserve">Key stage 2 </w:t>
            </w:r>
          </w:p>
          <w:p w14:paraId="30403556" w14:textId="77777777" w:rsidR="0087049D" w:rsidRPr="00D95339" w:rsidRDefault="0087049D" w:rsidP="0087049D">
            <w:pPr>
              <w:pStyle w:val="Default"/>
              <w:rPr>
                <w:rFonts w:ascii="Comic Sans MS" w:hAnsi="Comic Sans MS" w:cstheme="minorHAnsi"/>
                <w:color w:val="auto"/>
                <w:sz w:val="20"/>
                <w:szCs w:val="20"/>
              </w:rPr>
            </w:pPr>
            <w:r w:rsidRPr="00D95339">
              <w:rPr>
                <w:rFonts w:ascii="Comic Sans MS" w:hAnsi="Comic Sans MS" w:cstheme="minorHAnsi"/>
                <w:color w:val="auto"/>
                <w:sz w:val="20"/>
                <w:szCs w:val="20"/>
              </w:rPr>
              <w:t xml:space="preserve">Pupils should be taught to develop their techniques, including their control and their use of materials, with creativity, experimentation and an increasing awareness of different kinds of art, craft and design. </w:t>
            </w:r>
          </w:p>
          <w:p w14:paraId="2A4AF5D7" w14:textId="77777777" w:rsidR="0087049D" w:rsidRPr="00D95339" w:rsidRDefault="0087049D" w:rsidP="0087049D">
            <w:pPr>
              <w:pStyle w:val="Default"/>
              <w:spacing w:after="60"/>
              <w:rPr>
                <w:rFonts w:ascii="Comic Sans MS" w:hAnsi="Comic Sans MS" w:cstheme="minorHAnsi"/>
                <w:color w:val="auto"/>
                <w:sz w:val="20"/>
                <w:szCs w:val="20"/>
              </w:rPr>
            </w:pPr>
            <w:r w:rsidRPr="00D95339">
              <w:rPr>
                <w:rFonts w:ascii="Comic Sans MS" w:hAnsi="Comic Sans MS" w:cstheme="minorHAnsi"/>
                <w:color w:val="auto"/>
                <w:sz w:val="20"/>
                <w:szCs w:val="20"/>
              </w:rPr>
              <w:t xml:space="preserve">Pupils should be taught: </w:t>
            </w:r>
          </w:p>
          <w:p w14:paraId="18C60B88" w14:textId="77777777" w:rsidR="0087049D" w:rsidRPr="00D95339" w:rsidRDefault="0087049D" w:rsidP="0087049D">
            <w:pPr>
              <w:pStyle w:val="Default"/>
              <w:numPr>
                <w:ilvl w:val="0"/>
                <w:numId w:val="5"/>
              </w:numPr>
              <w:spacing w:after="120"/>
              <w:rPr>
                <w:rFonts w:ascii="Comic Sans MS" w:hAnsi="Comic Sans MS" w:cstheme="minorHAnsi"/>
                <w:color w:val="auto"/>
                <w:sz w:val="20"/>
                <w:szCs w:val="20"/>
              </w:rPr>
            </w:pPr>
            <w:r w:rsidRPr="00D95339">
              <w:rPr>
                <w:rFonts w:ascii="Comic Sans MS" w:hAnsi="Comic Sans MS" w:cstheme="minorHAnsi"/>
                <w:color w:val="auto"/>
                <w:sz w:val="20"/>
                <w:szCs w:val="20"/>
              </w:rPr>
              <w:t xml:space="preserve">to create sketch books to record their observations and use them to review and revisit ideas </w:t>
            </w:r>
          </w:p>
          <w:p w14:paraId="00B50C65" w14:textId="77777777" w:rsidR="0087049D" w:rsidRPr="00D95339" w:rsidRDefault="0087049D" w:rsidP="0087049D">
            <w:pPr>
              <w:pStyle w:val="Default"/>
              <w:numPr>
                <w:ilvl w:val="0"/>
                <w:numId w:val="5"/>
              </w:numPr>
              <w:spacing w:after="120"/>
              <w:rPr>
                <w:rFonts w:ascii="Comic Sans MS" w:hAnsi="Comic Sans MS" w:cstheme="minorHAnsi"/>
                <w:color w:val="auto"/>
                <w:sz w:val="20"/>
                <w:szCs w:val="20"/>
              </w:rPr>
            </w:pPr>
            <w:r w:rsidRPr="00D95339">
              <w:rPr>
                <w:rFonts w:ascii="Comic Sans MS" w:hAnsi="Comic Sans MS" w:cstheme="minorHAnsi"/>
                <w:color w:val="auto"/>
                <w:sz w:val="20"/>
                <w:szCs w:val="20"/>
              </w:rPr>
              <w:t xml:space="preserve">to improve their mastery of art and design techniques, including drawing, painting and sculpture with a range of materials [for example, pencil, charcoal, paint, clay] </w:t>
            </w:r>
          </w:p>
          <w:p w14:paraId="3CA923B5" w14:textId="77777777" w:rsidR="0087049D" w:rsidRPr="00D95339" w:rsidRDefault="0087049D" w:rsidP="0087049D">
            <w:pPr>
              <w:pStyle w:val="Default"/>
              <w:numPr>
                <w:ilvl w:val="0"/>
                <w:numId w:val="5"/>
              </w:numPr>
              <w:rPr>
                <w:rFonts w:ascii="Comic Sans MS" w:hAnsi="Comic Sans MS" w:cstheme="minorHAnsi"/>
                <w:color w:val="auto"/>
                <w:sz w:val="20"/>
                <w:szCs w:val="20"/>
              </w:rPr>
            </w:pPr>
            <w:r w:rsidRPr="00D95339">
              <w:rPr>
                <w:rFonts w:ascii="Comic Sans MS" w:hAnsi="Comic Sans MS" w:cstheme="minorHAnsi"/>
                <w:color w:val="auto"/>
                <w:sz w:val="20"/>
                <w:szCs w:val="20"/>
              </w:rPr>
              <w:t>about great artists, architects and designers in history</w:t>
            </w:r>
          </w:p>
          <w:p w14:paraId="6C174871" w14:textId="7B136F9F" w:rsidR="0091617F" w:rsidRPr="00D95339" w:rsidRDefault="006261B3" w:rsidP="0087049D">
            <w:pPr>
              <w:pStyle w:val="Default"/>
              <w:ind w:left="720"/>
              <w:rPr>
                <w:rFonts w:ascii="Comic Sans MS" w:hAnsi="Comic Sans MS" w:cstheme="minorHAnsi"/>
                <w:color w:val="auto"/>
                <w:sz w:val="20"/>
                <w:szCs w:val="20"/>
              </w:rPr>
            </w:pPr>
            <w:r w:rsidRPr="00D95339">
              <w:rPr>
                <w:rFonts w:ascii="Comic Sans MS" w:hAnsi="Comic Sans MS" w:cstheme="minorHAnsi"/>
                <w:color w:val="auto"/>
                <w:sz w:val="20"/>
                <w:szCs w:val="20"/>
              </w:rPr>
              <w:t xml:space="preserve"> </w:t>
            </w:r>
          </w:p>
        </w:tc>
      </w:tr>
      <w:tr w:rsidR="001D1013" w14:paraId="0C2A4178" w14:textId="77777777" w:rsidTr="004203F2">
        <w:tc>
          <w:tcPr>
            <w:tcW w:w="9016" w:type="dxa"/>
            <w:shd w:val="clear" w:color="auto" w:fill="DBE5F1" w:themeFill="accent1" w:themeFillTint="33"/>
          </w:tcPr>
          <w:p w14:paraId="11821016" w14:textId="0177BA1D" w:rsidR="001D1013" w:rsidRDefault="001D1013" w:rsidP="001D1013">
            <w:pPr>
              <w:rPr>
                <w:rFonts w:ascii="Comic Sans MS" w:hAnsi="Comic Sans MS"/>
                <w:sz w:val="20"/>
                <w:szCs w:val="20"/>
              </w:rPr>
            </w:pPr>
            <w:r w:rsidRPr="00D95339">
              <w:rPr>
                <w:rFonts w:ascii="Comic Sans MS" w:hAnsi="Comic Sans MS"/>
                <w:sz w:val="20"/>
                <w:szCs w:val="20"/>
              </w:rPr>
              <w:t>Prior Learning</w:t>
            </w:r>
            <w:r w:rsidR="00FC0324" w:rsidRPr="00D95339">
              <w:rPr>
                <w:rFonts w:ascii="Comic Sans MS" w:hAnsi="Comic Sans MS"/>
                <w:sz w:val="20"/>
                <w:szCs w:val="20"/>
              </w:rPr>
              <w:t xml:space="preserve"> (what pupils already know and can do)</w:t>
            </w:r>
          </w:p>
          <w:p w14:paraId="7325A0F2" w14:textId="77777777" w:rsidR="00C808AC" w:rsidRDefault="00C808AC" w:rsidP="001D1013">
            <w:pPr>
              <w:rPr>
                <w:rFonts w:ascii="Comic Sans MS" w:hAnsi="Comic Sans MS"/>
                <w:sz w:val="20"/>
                <w:szCs w:val="20"/>
              </w:rPr>
            </w:pPr>
          </w:p>
          <w:p w14:paraId="50DF71D3" w14:textId="77777777" w:rsidR="00C808AC" w:rsidRDefault="00C808AC" w:rsidP="00C808AC">
            <w:pPr>
              <w:rPr>
                <w:rFonts w:ascii="Comic Sans MS" w:hAnsi="Comic Sans MS" w:cs="Open Sans"/>
                <w:color w:val="000000"/>
                <w:sz w:val="20"/>
                <w:szCs w:val="20"/>
              </w:rPr>
            </w:pPr>
            <w:r>
              <w:rPr>
                <w:rFonts w:ascii="Comic Sans MS" w:hAnsi="Comic Sans MS"/>
                <w:sz w:val="20"/>
                <w:szCs w:val="20"/>
              </w:rPr>
              <w:t xml:space="preserve">Use water- colour. Inks. Acrylic paint. Impasto. </w:t>
            </w:r>
            <w:r w:rsidRPr="00337E87">
              <w:rPr>
                <w:rFonts w:ascii="Comic Sans MS" w:hAnsi="Comic Sans MS"/>
                <w:sz w:val="20"/>
                <w:szCs w:val="20"/>
              </w:rPr>
              <w:t>Colour Mixing</w:t>
            </w:r>
            <w:r w:rsidRPr="009D77C8">
              <w:rPr>
                <w:rFonts w:ascii="Comic Sans MS" w:hAnsi="Comic Sans MS"/>
                <w:sz w:val="20"/>
                <w:szCs w:val="20"/>
              </w:rPr>
              <w:t xml:space="preserve"> – Primaries to secondaries.</w:t>
            </w:r>
            <w:r>
              <w:rPr>
                <w:rFonts w:ascii="Comic Sans MS" w:hAnsi="Comic Sans MS"/>
                <w:sz w:val="20"/>
                <w:szCs w:val="20"/>
              </w:rPr>
              <w:t xml:space="preserve"> Tertiary. Tints &amp; Shades. Mixed Media. Washes. </w:t>
            </w:r>
            <w:r w:rsidRPr="00624F6D">
              <w:rPr>
                <w:rFonts w:ascii="Comic Sans MS" w:hAnsi="Comic Sans MS" w:cs="Open Sans"/>
                <w:color w:val="000000"/>
                <w:sz w:val="20"/>
                <w:szCs w:val="20"/>
              </w:rPr>
              <w:t xml:space="preserve">– </w:t>
            </w:r>
            <w:r>
              <w:rPr>
                <w:rFonts w:ascii="Comic Sans MS" w:hAnsi="Comic Sans MS" w:cs="Open Sans"/>
                <w:color w:val="000000"/>
                <w:sz w:val="20"/>
                <w:szCs w:val="20"/>
              </w:rPr>
              <w:t xml:space="preserve"> Japanese </w:t>
            </w:r>
            <w:r w:rsidRPr="00624F6D">
              <w:rPr>
                <w:rFonts w:ascii="Comic Sans MS" w:hAnsi="Comic Sans MS" w:cs="Open Sans"/>
                <w:color w:val="000000"/>
                <w:sz w:val="20"/>
                <w:szCs w:val="20"/>
              </w:rPr>
              <w:t>Sumi-e</w:t>
            </w:r>
            <w:r>
              <w:rPr>
                <w:rFonts w:ascii="Comic Sans MS" w:hAnsi="Comic Sans MS" w:cs="Open Sans"/>
                <w:color w:val="000000"/>
                <w:sz w:val="20"/>
                <w:szCs w:val="20"/>
              </w:rPr>
              <w:t xml:space="preserve"> painting.</w:t>
            </w:r>
          </w:p>
          <w:p w14:paraId="3645317A" w14:textId="775D0F38" w:rsidR="00950352" w:rsidRPr="00E8714D" w:rsidRDefault="00950352" w:rsidP="00950352">
            <w:pPr>
              <w:rPr>
                <w:rFonts w:ascii="Comic Sans MS" w:hAnsi="Comic Sans MS"/>
                <w:sz w:val="20"/>
                <w:szCs w:val="20"/>
              </w:rPr>
            </w:pPr>
            <w:r>
              <w:rPr>
                <w:rFonts w:ascii="Comic Sans MS" w:hAnsi="Comic Sans MS" w:cs="Open Sans"/>
                <w:color w:val="000000"/>
                <w:sz w:val="20"/>
                <w:szCs w:val="20"/>
              </w:rPr>
              <w:t xml:space="preserve"> Paint simple perspective &amp; composition. Paint a still life work. Paint a landscape &amp; seascape. Use paint marks and shapes to represent movement. Carryout layered work within painting. </w:t>
            </w:r>
          </w:p>
          <w:p w14:paraId="6893E0F7" w14:textId="4D67660C" w:rsidR="0091617F" w:rsidRPr="00D95339" w:rsidRDefault="0091617F" w:rsidP="0091617F">
            <w:pPr>
              <w:rPr>
                <w:rFonts w:ascii="Comic Sans MS" w:hAnsi="Comic Sans MS"/>
                <w:sz w:val="20"/>
                <w:szCs w:val="20"/>
              </w:rPr>
            </w:pPr>
          </w:p>
        </w:tc>
      </w:tr>
      <w:tr w:rsidR="004203F2" w14:paraId="65F881D0" w14:textId="77777777" w:rsidTr="004203F2">
        <w:tc>
          <w:tcPr>
            <w:tcW w:w="9016" w:type="dxa"/>
            <w:shd w:val="clear" w:color="auto" w:fill="D6E3BC" w:themeFill="accent3" w:themeFillTint="66"/>
          </w:tcPr>
          <w:p w14:paraId="2D67B264" w14:textId="5CAE91E1" w:rsidR="00BA095B" w:rsidRDefault="004203F2" w:rsidP="009167B2">
            <w:pPr>
              <w:rPr>
                <w:rFonts w:ascii="Comic Sans MS" w:hAnsi="Comic Sans MS"/>
                <w:sz w:val="20"/>
                <w:szCs w:val="20"/>
              </w:rPr>
            </w:pPr>
            <w:r w:rsidRPr="00D95339">
              <w:rPr>
                <w:rFonts w:ascii="Comic Sans MS" w:hAnsi="Comic Sans MS"/>
                <w:sz w:val="20"/>
                <w:szCs w:val="20"/>
              </w:rPr>
              <w:t>End Points (what pupils MUST know and remember)</w:t>
            </w:r>
          </w:p>
          <w:p w14:paraId="301F5E59" w14:textId="77777777" w:rsidR="00B96AB6" w:rsidRDefault="00B96AB6" w:rsidP="009167B2">
            <w:pPr>
              <w:rPr>
                <w:rFonts w:ascii="Comic Sans MS" w:hAnsi="Comic Sans MS"/>
                <w:sz w:val="20"/>
                <w:szCs w:val="20"/>
              </w:rPr>
            </w:pPr>
          </w:p>
          <w:p w14:paraId="62F3406D" w14:textId="703066DA" w:rsidR="00BA095B" w:rsidRPr="00BA095B" w:rsidRDefault="00B96AB6" w:rsidP="00BA095B">
            <w:pPr>
              <w:rPr>
                <w:rFonts w:ascii="Comic Sans MS" w:hAnsi="Comic Sans MS"/>
                <w:sz w:val="20"/>
                <w:szCs w:val="20"/>
              </w:rPr>
            </w:pPr>
            <w:r>
              <w:rPr>
                <w:rFonts w:ascii="Comic Sans MS" w:hAnsi="Comic Sans MS"/>
                <w:sz w:val="20"/>
                <w:szCs w:val="20"/>
              </w:rPr>
              <w:t>Know that cubism is a style of painting that was developed which shows objects from many angles at once</w:t>
            </w:r>
            <w:r w:rsidR="00BA095B" w:rsidRPr="00BA095B">
              <w:rPr>
                <w:rFonts w:ascii="Comic Sans MS" w:hAnsi="Comic Sans MS"/>
                <w:sz w:val="20"/>
                <w:szCs w:val="20"/>
              </w:rPr>
              <w:t>.</w:t>
            </w:r>
          </w:p>
          <w:p w14:paraId="0DF44E76" w14:textId="4BA55FE5" w:rsidR="00B96AB6" w:rsidRDefault="00BA095B" w:rsidP="00B96AB6">
            <w:pPr>
              <w:rPr>
                <w:rFonts w:ascii="Comic Sans MS" w:hAnsi="Comic Sans MS"/>
                <w:sz w:val="20"/>
                <w:szCs w:val="20"/>
              </w:rPr>
            </w:pPr>
            <w:r w:rsidRPr="00BA095B">
              <w:rPr>
                <w:rFonts w:ascii="Comic Sans MS" w:hAnsi="Comic Sans MS"/>
                <w:sz w:val="20"/>
                <w:szCs w:val="20"/>
              </w:rPr>
              <w:t xml:space="preserve">Know </w:t>
            </w:r>
            <w:r w:rsidR="00B96AB6">
              <w:rPr>
                <w:rFonts w:ascii="Comic Sans MS" w:hAnsi="Comic Sans MS"/>
                <w:sz w:val="20"/>
                <w:szCs w:val="20"/>
              </w:rPr>
              <w:t>that abstract art is a form of art with no recognisable subject – it doesn’t represent images of our everyday life.</w:t>
            </w:r>
          </w:p>
          <w:p w14:paraId="2A28DC0F" w14:textId="6AB3C6C6" w:rsidR="00BC4B09" w:rsidRDefault="00BC4B09" w:rsidP="00B96AB6">
            <w:pPr>
              <w:rPr>
                <w:rFonts w:ascii="Arial" w:hAnsi="Arial" w:cs="Arial"/>
                <w:color w:val="202124"/>
                <w:sz w:val="30"/>
                <w:szCs w:val="30"/>
                <w:shd w:val="clear" w:color="auto" w:fill="FFFFFF"/>
              </w:rPr>
            </w:pPr>
            <w:r>
              <w:rPr>
                <w:rFonts w:ascii="Comic Sans MS" w:hAnsi="Comic Sans MS"/>
                <w:sz w:val="20"/>
                <w:szCs w:val="20"/>
              </w:rPr>
              <w:t>Know that Renoir painted portraits and was known for his use of light</w:t>
            </w:r>
          </w:p>
          <w:p w14:paraId="15486C24" w14:textId="3816E310" w:rsidR="004203F2" w:rsidRPr="00D95339" w:rsidRDefault="004203F2" w:rsidP="004203F2">
            <w:pPr>
              <w:rPr>
                <w:rFonts w:ascii="Comic Sans MS" w:hAnsi="Comic Sans MS"/>
                <w:sz w:val="20"/>
                <w:szCs w:val="20"/>
              </w:rPr>
            </w:pPr>
            <w:r w:rsidRPr="00D95339">
              <w:rPr>
                <w:rFonts w:ascii="Comic Sans MS" w:hAnsi="Comic Sans MS"/>
                <w:sz w:val="20"/>
                <w:szCs w:val="20"/>
              </w:rPr>
              <w:t>Know how to</w:t>
            </w:r>
            <w:r w:rsidR="00BA095B">
              <w:rPr>
                <w:rFonts w:ascii="Comic Sans MS" w:hAnsi="Comic Sans MS"/>
                <w:sz w:val="20"/>
                <w:szCs w:val="20"/>
              </w:rPr>
              <w:t xml:space="preserve"> choose the correct brush to </w:t>
            </w:r>
            <w:r w:rsidR="00AF548F">
              <w:rPr>
                <w:rFonts w:ascii="Comic Sans MS" w:hAnsi="Comic Sans MS"/>
                <w:sz w:val="20"/>
                <w:szCs w:val="20"/>
              </w:rPr>
              <w:t>portray</w:t>
            </w:r>
            <w:r w:rsidRPr="00D95339">
              <w:rPr>
                <w:rFonts w:ascii="Comic Sans MS" w:hAnsi="Comic Sans MS"/>
                <w:sz w:val="20"/>
                <w:szCs w:val="20"/>
              </w:rPr>
              <w:t xml:space="preserve"> light and shadow</w:t>
            </w:r>
            <w:r w:rsidR="00AF548F">
              <w:rPr>
                <w:rFonts w:ascii="Comic Sans MS" w:hAnsi="Comic Sans MS"/>
                <w:sz w:val="20"/>
                <w:szCs w:val="20"/>
              </w:rPr>
              <w:t xml:space="preserve"> clearly</w:t>
            </w:r>
            <w:r w:rsidR="00BA095B">
              <w:rPr>
                <w:rFonts w:ascii="Comic Sans MS" w:hAnsi="Comic Sans MS"/>
                <w:sz w:val="20"/>
                <w:szCs w:val="20"/>
              </w:rPr>
              <w:t xml:space="preserve"> and refine the outline of an object.</w:t>
            </w:r>
          </w:p>
          <w:p w14:paraId="64C8FBA2" w14:textId="408250DA" w:rsidR="004203F2" w:rsidRPr="00D95339" w:rsidRDefault="004203F2" w:rsidP="004203F2">
            <w:pPr>
              <w:rPr>
                <w:rFonts w:ascii="Comic Sans MS" w:hAnsi="Comic Sans MS"/>
                <w:sz w:val="20"/>
                <w:szCs w:val="20"/>
              </w:rPr>
            </w:pPr>
            <w:r w:rsidRPr="00D95339">
              <w:rPr>
                <w:rFonts w:ascii="Comic Sans MS" w:hAnsi="Comic Sans MS"/>
                <w:sz w:val="20"/>
                <w:szCs w:val="20"/>
              </w:rPr>
              <w:lastRenderedPageBreak/>
              <w:t>Know how to use directional brush strokes to create form and movement in a painting.</w:t>
            </w:r>
          </w:p>
          <w:p w14:paraId="25612739" w14:textId="6264A0CC" w:rsidR="009167B2" w:rsidRPr="00B96AB6" w:rsidRDefault="00AF548F" w:rsidP="004203F2">
            <w:pPr>
              <w:rPr>
                <w:rFonts w:ascii="Comic Sans MS" w:hAnsi="Comic Sans MS"/>
                <w:color w:val="FF0000"/>
                <w:sz w:val="20"/>
                <w:szCs w:val="20"/>
              </w:rPr>
            </w:pPr>
            <w:r>
              <w:rPr>
                <w:rFonts w:ascii="Comic Sans MS" w:hAnsi="Comic Sans MS"/>
                <w:sz w:val="20"/>
                <w:szCs w:val="20"/>
              </w:rPr>
              <w:t>Know how to add</w:t>
            </w:r>
            <w:r w:rsidR="004203F2" w:rsidRPr="00D95339">
              <w:rPr>
                <w:rFonts w:ascii="Comic Sans MS" w:hAnsi="Comic Sans MS"/>
                <w:sz w:val="20"/>
                <w:szCs w:val="20"/>
              </w:rPr>
              <w:t xml:space="preserve"> perspective when creating a painting (1 and 2 -point perspective)</w:t>
            </w:r>
            <w:r w:rsidR="00314676">
              <w:rPr>
                <w:rFonts w:ascii="Comic Sans MS" w:hAnsi="Comic Sans MS"/>
                <w:sz w:val="20"/>
                <w:szCs w:val="20"/>
              </w:rPr>
              <w:t>.</w:t>
            </w:r>
          </w:p>
          <w:p w14:paraId="07A8D246" w14:textId="1ECB5C9D" w:rsidR="004203F2" w:rsidRPr="00B96AB6" w:rsidRDefault="004203F2" w:rsidP="004203F2">
            <w:pPr>
              <w:rPr>
                <w:rFonts w:ascii="Comic Sans MS" w:hAnsi="Comic Sans MS"/>
                <w:color w:val="FF0000"/>
                <w:sz w:val="20"/>
                <w:szCs w:val="20"/>
              </w:rPr>
            </w:pPr>
            <w:r w:rsidRPr="00D95339">
              <w:rPr>
                <w:rFonts w:ascii="Comic Sans MS" w:hAnsi="Comic Sans MS"/>
                <w:sz w:val="20"/>
                <w:szCs w:val="20"/>
              </w:rPr>
              <w:t>Know how to use scaling and composition for a balanced artwork</w:t>
            </w:r>
            <w:r w:rsidR="00314676">
              <w:rPr>
                <w:rFonts w:ascii="Comic Sans MS" w:hAnsi="Comic Sans MS"/>
                <w:sz w:val="20"/>
                <w:szCs w:val="20"/>
              </w:rPr>
              <w:t>.</w:t>
            </w:r>
          </w:p>
          <w:p w14:paraId="5E8ECE6C" w14:textId="5DBBB67B" w:rsidR="00AF548F" w:rsidRDefault="00B96AB6" w:rsidP="004203F2">
            <w:pPr>
              <w:rPr>
                <w:rFonts w:ascii="Bahnschrift" w:hAnsi="Bahnschrift"/>
                <w:sz w:val="20"/>
                <w:szCs w:val="20"/>
              </w:rPr>
            </w:pPr>
            <w:r>
              <w:rPr>
                <w:rFonts w:ascii="Comic Sans MS" w:hAnsi="Comic Sans MS"/>
                <w:sz w:val="20"/>
                <w:szCs w:val="20"/>
              </w:rPr>
              <w:t xml:space="preserve">Know how </w:t>
            </w:r>
            <w:r w:rsidR="00AF548F" w:rsidRPr="006E33DC">
              <w:rPr>
                <w:rFonts w:ascii="Comic Sans MS" w:hAnsi="Comic Sans MS"/>
                <w:sz w:val="20"/>
                <w:szCs w:val="20"/>
              </w:rPr>
              <w:t>to map out the composition of a painting</w:t>
            </w:r>
            <w:r w:rsidR="006E33DC" w:rsidRPr="006E33DC">
              <w:rPr>
                <w:rFonts w:ascii="Comic Sans MS" w:hAnsi="Comic Sans MS"/>
                <w:sz w:val="20"/>
                <w:szCs w:val="20"/>
              </w:rPr>
              <w:t xml:space="preserve"> and that the paintbrush, colours, shapes</w:t>
            </w:r>
            <w:r w:rsidR="006E33DC">
              <w:rPr>
                <w:rFonts w:ascii="Comic Sans MS" w:hAnsi="Comic Sans MS"/>
                <w:sz w:val="20"/>
                <w:szCs w:val="20"/>
              </w:rPr>
              <w:t>, tone</w:t>
            </w:r>
            <w:r w:rsidR="006E33DC" w:rsidRPr="006E33DC">
              <w:rPr>
                <w:rFonts w:ascii="Comic Sans MS" w:hAnsi="Comic Sans MS"/>
                <w:sz w:val="20"/>
                <w:szCs w:val="20"/>
              </w:rPr>
              <w:t xml:space="preserve"> and composition can be used in different ways to inform mood</w:t>
            </w:r>
            <w:r w:rsidR="006E33DC">
              <w:rPr>
                <w:rFonts w:ascii="Bahnschrift" w:hAnsi="Bahnschrift"/>
                <w:sz w:val="20"/>
                <w:szCs w:val="20"/>
              </w:rPr>
              <w:t>.</w:t>
            </w:r>
          </w:p>
          <w:p w14:paraId="5E0B65F4" w14:textId="42128A26" w:rsidR="00BC4B09" w:rsidRPr="00B96AB6" w:rsidRDefault="00BC4B09" w:rsidP="004203F2">
            <w:pPr>
              <w:rPr>
                <w:rFonts w:ascii="Bahnschrift" w:hAnsi="Bahnschrift"/>
                <w:sz w:val="20"/>
                <w:szCs w:val="20"/>
              </w:rPr>
            </w:pPr>
            <w:r>
              <w:rPr>
                <w:rFonts w:ascii="Bahnschrift" w:hAnsi="Bahnschrift"/>
                <w:sz w:val="20"/>
                <w:szCs w:val="20"/>
              </w:rPr>
              <w:t xml:space="preserve">Know </w:t>
            </w:r>
            <w:r w:rsidRPr="00BC4B09">
              <w:rPr>
                <w:rFonts w:ascii="Comic Sans MS" w:hAnsi="Comic Sans MS"/>
                <w:sz w:val="20"/>
                <w:szCs w:val="20"/>
              </w:rPr>
              <w:t>that pointillists use small, distinct dots of colour in patterns to form an image</w:t>
            </w:r>
          </w:p>
          <w:p w14:paraId="41805871" w14:textId="1B564222" w:rsidR="004203F2" w:rsidRPr="00D95339" w:rsidRDefault="00B96AB6" w:rsidP="004203F2">
            <w:pPr>
              <w:rPr>
                <w:rFonts w:ascii="Comic Sans MS" w:hAnsi="Comic Sans MS"/>
                <w:sz w:val="20"/>
                <w:szCs w:val="20"/>
              </w:rPr>
            </w:pPr>
            <w:r>
              <w:rPr>
                <w:rFonts w:ascii="Comic Sans MS" w:hAnsi="Comic Sans MS"/>
                <w:sz w:val="20"/>
                <w:szCs w:val="20"/>
              </w:rPr>
              <w:t>Know how to stipple</w:t>
            </w:r>
            <w:r w:rsidR="004203F2" w:rsidRPr="00D95339">
              <w:rPr>
                <w:rFonts w:ascii="Comic Sans MS" w:hAnsi="Comic Sans MS"/>
                <w:sz w:val="20"/>
                <w:szCs w:val="20"/>
              </w:rPr>
              <w:t xml:space="preserve"> </w:t>
            </w:r>
          </w:p>
          <w:p w14:paraId="6C21C110" w14:textId="026239DA" w:rsidR="002D6EDC" w:rsidRPr="00D95339" w:rsidRDefault="004203F2" w:rsidP="004B48C4">
            <w:pPr>
              <w:rPr>
                <w:rFonts w:ascii="Comic Sans MS" w:hAnsi="Comic Sans MS"/>
                <w:sz w:val="20"/>
                <w:szCs w:val="20"/>
              </w:rPr>
            </w:pPr>
            <w:r w:rsidRPr="00D95339">
              <w:rPr>
                <w:rFonts w:ascii="Comic Sans MS" w:hAnsi="Comic Sans MS"/>
                <w:sz w:val="20"/>
                <w:szCs w:val="20"/>
              </w:rPr>
              <w:t>Know that when complementary colours are mixed</w:t>
            </w:r>
            <w:r w:rsidR="00BA095B">
              <w:rPr>
                <w:rFonts w:ascii="Comic Sans MS" w:hAnsi="Comic Sans MS"/>
                <w:sz w:val="20"/>
                <w:szCs w:val="20"/>
              </w:rPr>
              <w:t>,</w:t>
            </w:r>
            <w:r w:rsidR="00AF548F">
              <w:rPr>
                <w:rFonts w:ascii="Comic Sans MS" w:hAnsi="Comic Sans MS"/>
                <w:sz w:val="20"/>
                <w:szCs w:val="20"/>
              </w:rPr>
              <w:t xml:space="preserve"> they </w:t>
            </w:r>
            <w:r w:rsidR="00BA095B">
              <w:rPr>
                <w:rFonts w:ascii="Comic Sans MS" w:hAnsi="Comic Sans MS"/>
                <w:sz w:val="20"/>
                <w:szCs w:val="20"/>
              </w:rPr>
              <w:t>produce muted colours</w:t>
            </w:r>
            <w:r w:rsidR="006E33DC">
              <w:rPr>
                <w:rFonts w:ascii="Comic Sans MS" w:hAnsi="Comic Sans MS"/>
                <w:sz w:val="20"/>
                <w:szCs w:val="20"/>
              </w:rPr>
              <w:t xml:space="preserve"> </w:t>
            </w:r>
          </w:p>
        </w:tc>
      </w:tr>
      <w:tr w:rsidR="004203F2" w14:paraId="44D40FDF" w14:textId="77777777" w:rsidTr="004203F2">
        <w:tc>
          <w:tcPr>
            <w:tcW w:w="9016" w:type="dxa"/>
            <w:shd w:val="clear" w:color="auto" w:fill="FDE9D9" w:themeFill="accent6" w:themeFillTint="33"/>
          </w:tcPr>
          <w:p w14:paraId="696E483F" w14:textId="77777777" w:rsidR="00A00D80" w:rsidRPr="007538CE" w:rsidRDefault="00A00D80" w:rsidP="00A00D80">
            <w:pPr>
              <w:rPr>
                <w:rFonts w:ascii="Comic Sans MS" w:hAnsi="Comic Sans MS"/>
                <w:sz w:val="20"/>
                <w:szCs w:val="20"/>
              </w:rPr>
            </w:pPr>
            <w:r w:rsidRPr="00BD4D7B">
              <w:rPr>
                <w:rFonts w:ascii="Comic Sans MS" w:hAnsi="Comic Sans MS"/>
                <w:b/>
                <w:bCs/>
                <w:sz w:val="20"/>
                <w:szCs w:val="20"/>
              </w:rPr>
              <w:lastRenderedPageBreak/>
              <w:t>Key Vocabulary</w:t>
            </w:r>
            <w:r>
              <w:rPr>
                <w:rFonts w:ascii="Comic Sans MS" w:hAnsi="Comic Sans MS"/>
                <w:b/>
                <w:bCs/>
                <w:sz w:val="20"/>
                <w:szCs w:val="20"/>
              </w:rPr>
              <w:t xml:space="preserve"> </w:t>
            </w:r>
            <w:r w:rsidRPr="008F0C1D">
              <w:rPr>
                <w:rFonts w:ascii="Comic Sans MS" w:hAnsi="Comic Sans MS" w:cstheme="minorHAnsi"/>
                <w:b/>
                <w:bCs/>
                <w:sz w:val="20"/>
                <w:szCs w:val="20"/>
              </w:rPr>
              <w:t xml:space="preserve">to teach </w:t>
            </w:r>
            <w:r>
              <w:rPr>
                <w:rFonts w:ascii="Comic Sans MS" w:hAnsi="Comic Sans MS" w:cstheme="minorHAnsi"/>
                <w:b/>
                <w:bCs/>
                <w:sz w:val="20"/>
                <w:szCs w:val="20"/>
              </w:rPr>
              <w:t xml:space="preserve">in </w:t>
            </w:r>
            <w:r w:rsidRPr="008F0C1D">
              <w:rPr>
                <w:rFonts w:ascii="Comic Sans MS" w:hAnsi="Comic Sans MS" w:cstheme="minorHAnsi"/>
                <w:b/>
                <w:bCs/>
                <w:sz w:val="20"/>
                <w:szCs w:val="20"/>
              </w:rPr>
              <w:t>each session</w:t>
            </w:r>
            <w:r>
              <w:rPr>
                <w:rFonts w:ascii="Comic Sans MS" w:hAnsi="Comic Sans MS" w:cstheme="minorHAnsi"/>
                <w:b/>
                <w:bCs/>
                <w:sz w:val="20"/>
                <w:szCs w:val="20"/>
              </w:rPr>
              <w:t>,</w:t>
            </w:r>
            <w:r w:rsidRPr="008F0C1D">
              <w:rPr>
                <w:rFonts w:ascii="Comic Sans MS" w:hAnsi="Comic Sans MS" w:cstheme="minorHAnsi"/>
                <w:b/>
                <w:bCs/>
                <w:sz w:val="20"/>
                <w:szCs w:val="20"/>
              </w:rPr>
              <w:t xml:space="preserve"> written in bold</w:t>
            </w:r>
            <w:r>
              <w:rPr>
                <w:rFonts w:ascii="Comic Sans MS" w:hAnsi="Comic Sans MS" w:cstheme="minorHAnsi"/>
                <w:b/>
                <w:bCs/>
                <w:sz w:val="20"/>
                <w:szCs w:val="20"/>
              </w:rPr>
              <w:t>.</w:t>
            </w:r>
          </w:p>
          <w:p w14:paraId="2C0B33EF" w14:textId="3FADD090" w:rsidR="004203F2" w:rsidRPr="00D95339" w:rsidRDefault="004203F2" w:rsidP="00A00D80">
            <w:pPr>
              <w:rPr>
                <w:rFonts w:ascii="Comic Sans MS" w:hAnsi="Comic Sans MS"/>
                <w:sz w:val="20"/>
                <w:szCs w:val="20"/>
              </w:rPr>
            </w:pPr>
          </w:p>
        </w:tc>
      </w:tr>
      <w:tr w:rsidR="004203F2" w14:paraId="7E70D511" w14:textId="77777777" w:rsidTr="004203F2">
        <w:tc>
          <w:tcPr>
            <w:tcW w:w="9016" w:type="dxa"/>
          </w:tcPr>
          <w:p w14:paraId="39EBECF9" w14:textId="705144B0" w:rsidR="004203F2" w:rsidRDefault="004203F2" w:rsidP="004203F2">
            <w:pPr>
              <w:rPr>
                <w:rFonts w:ascii="Comic Sans MS" w:hAnsi="Comic Sans MS"/>
                <w:sz w:val="20"/>
                <w:szCs w:val="20"/>
              </w:rPr>
            </w:pPr>
            <w:r w:rsidRPr="00D95339">
              <w:rPr>
                <w:rFonts w:ascii="Comic Sans MS" w:hAnsi="Comic Sans MS"/>
                <w:sz w:val="20"/>
                <w:szCs w:val="20"/>
              </w:rPr>
              <w:t>Session 1:</w:t>
            </w:r>
            <w:r w:rsidR="00D02F18">
              <w:rPr>
                <w:rFonts w:ascii="Comic Sans MS" w:hAnsi="Comic Sans MS"/>
                <w:b/>
                <w:bCs/>
                <w:sz w:val="20"/>
                <w:szCs w:val="20"/>
              </w:rPr>
              <w:t xml:space="preserve"> Pablo Picasso/ Cubism/visual notes/</w:t>
            </w:r>
            <w:r w:rsidR="00BC4D63">
              <w:rPr>
                <w:rFonts w:ascii="Comic Sans MS" w:hAnsi="Comic Sans MS"/>
                <w:b/>
                <w:bCs/>
                <w:sz w:val="20"/>
                <w:szCs w:val="20"/>
              </w:rPr>
              <w:t>wax resist/</w:t>
            </w:r>
          </w:p>
          <w:p w14:paraId="16263F49" w14:textId="77777777" w:rsidR="00EE7B18" w:rsidRPr="00D95339" w:rsidRDefault="00EE7B18" w:rsidP="004203F2">
            <w:pPr>
              <w:rPr>
                <w:rFonts w:ascii="Comic Sans MS" w:hAnsi="Comic Sans MS"/>
                <w:sz w:val="20"/>
                <w:szCs w:val="20"/>
              </w:rPr>
            </w:pPr>
          </w:p>
          <w:p w14:paraId="25F792A6" w14:textId="51A9E4A4" w:rsidR="002745C3" w:rsidRDefault="008B1612" w:rsidP="004203F2">
            <w:pPr>
              <w:rPr>
                <w:rFonts w:ascii="Comic Sans MS" w:hAnsi="Comic Sans MS"/>
                <w:sz w:val="20"/>
                <w:szCs w:val="20"/>
              </w:rPr>
            </w:pPr>
            <w:r>
              <w:rPr>
                <w:rFonts w:ascii="Comic Sans MS" w:hAnsi="Comic Sans MS"/>
                <w:b/>
                <w:bCs/>
                <w:sz w:val="20"/>
                <w:szCs w:val="20"/>
              </w:rPr>
              <w:t xml:space="preserve">Artist Study- Picasso- Cubism- </w:t>
            </w:r>
            <w:r w:rsidRPr="008B1612">
              <w:rPr>
                <w:rFonts w:ascii="Comic Sans MS" w:hAnsi="Comic Sans MS"/>
                <w:sz w:val="20"/>
                <w:szCs w:val="20"/>
              </w:rPr>
              <w:t xml:space="preserve">The Three Musicians &amp; Guitar </w:t>
            </w:r>
            <w:r w:rsidR="000963C8">
              <w:rPr>
                <w:rFonts w:ascii="Comic Sans MS" w:hAnsi="Comic Sans MS"/>
                <w:sz w:val="20"/>
                <w:szCs w:val="20"/>
              </w:rPr>
              <w:t>art</w:t>
            </w:r>
            <w:r w:rsidRPr="008B1612">
              <w:rPr>
                <w:rFonts w:ascii="Comic Sans MS" w:hAnsi="Comic Sans MS"/>
                <w:sz w:val="20"/>
                <w:szCs w:val="20"/>
              </w:rPr>
              <w:t>work</w:t>
            </w:r>
            <w:r>
              <w:rPr>
                <w:rFonts w:ascii="Comic Sans MS" w:hAnsi="Comic Sans MS"/>
                <w:sz w:val="20"/>
                <w:szCs w:val="20"/>
              </w:rPr>
              <w:t>- Visual Notes</w:t>
            </w:r>
          </w:p>
          <w:p w14:paraId="104090F0" w14:textId="0C9FD803" w:rsidR="008B1612" w:rsidRDefault="008B1612" w:rsidP="004203F2">
            <w:pPr>
              <w:rPr>
                <w:rFonts w:ascii="Comic Sans MS" w:hAnsi="Comic Sans MS"/>
                <w:sz w:val="20"/>
                <w:szCs w:val="20"/>
              </w:rPr>
            </w:pPr>
            <w:r w:rsidRPr="000963C8">
              <w:rPr>
                <w:rFonts w:ascii="Comic Sans MS" w:hAnsi="Comic Sans MS"/>
                <w:b/>
                <w:bCs/>
                <w:sz w:val="20"/>
                <w:szCs w:val="20"/>
              </w:rPr>
              <w:t>Observational Drawing</w:t>
            </w:r>
            <w:r>
              <w:rPr>
                <w:rFonts w:ascii="Comic Sans MS" w:hAnsi="Comic Sans MS"/>
                <w:sz w:val="20"/>
                <w:szCs w:val="20"/>
              </w:rPr>
              <w:t xml:space="preserve"> of Guitars/ instruments</w:t>
            </w:r>
          </w:p>
          <w:p w14:paraId="2C53C64A" w14:textId="77777777" w:rsidR="000963C8" w:rsidRDefault="000963C8" w:rsidP="004203F2">
            <w:pPr>
              <w:rPr>
                <w:rFonts w:ascii="Comic Sans MS" w:hAnsi="Comic Sans MS"/>
                <w:sz w:val="20"/>
                <w:szCs w:val="20"/>
              </w:rPr>
            </w:pPr>
          </w:p>
          <w:p w14:paraId="5D086393" w14:textId="6DDDE7FB" w:rsidR="000963C8" w:rsidRDefault="000963C8" w:rsidP="004203F2">
            <w:pPr>
              <w:rPr>
                <w:rFonts w:ascii="Comic Sans MS" w:hAnsi="Comic Sans MS"/>
                <w:sz w:val="20"/>
                <w:szCs w:val="20"/>
              </w:rPr>
            </w:pPr>
            <w:r>
              <w:rPr>
                <w:rFonts w:ascii="Comic Sans MS" w:hAnsi="Comic Sans MS"/>
                <w:sz w:val="20"/>
                <w:szCs w:val="20"/>
              </w:rPr>
              <w:t>Imaginative work</w:t>
            </w:r>
          </w:p>
          <w:p w14:paraId="6AC986CD" w14:textId="62FE74B6" w:rsidR="000963C8" w:rsidRDefault="000963C8" w:rsidP="004203F2">
            <w:pPr>
              <w:rPr>
                <w:rFonts w:ascii="Comic Sans MS" w:hAnsi="Comic Sans MS"/>
                <w:sz w:val="20"/>
                <w:szCs w:val="20"/>
              </w:rPr>
            </w:pPr>
            <w:r>
              <w:rPr>
                <w:rFonts w:ascii="Comic Sans MS" w:hAnsi="Comic Sans MS"/>
                <w:sz w:val="20"/>
                <w:szCs w:val="20"/>
              </w:rPr>
              <w:t>Influenced by the artists examples. Create a composition.</w:t>
            </w:r>
            <w:r w:rsidR="00D02F18">
              <w:rPr>
                <w:rFonts w:ascii="Comic Sans MS" w:hAnsi="Comic Sans MS"/>
                <w:sz w:val="20"/>
                <w:szCs w:val="20"/>
              </w:rPr>
              <w:t xml:space="preserve"> </w:t>
            </w:r>
            <w:r w:rsidR="00D02F18" w:rsidRPr="001966DD">
              <w:rPr>
                <w:rFonts w:ascii="Bahnschrift" w:hAnsi="Bahnschrift"/>
                <w:sz w:val="20"/>
                <w:szCs w:val="20"/>
              </w:rPr>
              <w:t>Know what cubism was and how this tried to portray objects from different angles</w:t>
            </w:r>
            <w:r w:rsidR="00D02F18">
              <w:rPr>
                <w:rFonts w:ascii="Bahnschrift" w:hAnsi="Bahnschrift"/>
                <w:sz w:val="20"/>
                <w:szCs w:val="20"/>
              </w:rPr>
              <w:t>.</w:t>
            </w:r>
          </w:p>
          <w:p w14:paraId="47D5738B" w14:textId="249C532C" w:rsidR="000963C8" w:rsidRDefault="000963C8" w:rsidP="004203F2">
            <w:pPr>
              <w:rPr>
                <w:rFonts w:ascii="Comic Sans MS" w:hAnsi="Comic Sans MS"/>
                <w:sz w:val="20"/>
                <w:szCs w:val="20"/>
              </w:rPr>
            </w:pPr>
            <w:r>
              <w:rPr>
                <w:rFonts w:ascii="Comic Sans MS" w:hAnsi="Comic Sans MS"/>
                <w:sz w:val="20"/>
                <w:szCs w:val="20"/>
              </w:rPr>
              <w:t>Use wax resist painting techniques. Permanent pens/ inks and oil pastels.</w:t>
            </w:r>
          </w:p>
          <w:p w14:paraId="0CCBB87A" w14:textId="4E12866A" w:rsidR="004203F2" w:rsidRPr="00D95339" w:rsidRDefault="004203F2" w:rsidP="004203F2">
            <w:pPr>
              <w:rPr>
                <w:rFonts w:ascii="Comic Sans MS" w:hAnsi="Comic Sans MS"/>
                <w:sz w:val="20"/>
                <w:szCs w:val="20"/>
              </w:rPr>
            </w:pPr>
          </w:p>
        </w:tc>
      </w:tr>
      <w:tr w:rsidR="004203F2" w14:paraId="12527913" w14:textId="77777777" w:rsidTr="004203F2">
        <w:tc>
          <w:tcPr>
            <w:tcW w:w="9016" w:type="dxa"/>
          </w:tcPr>
          <w:p w14:paraId="4A1E093D" w14:textId="7F316C4A" w:rsidR="004203F2" w:rsidRDefault="004203F2" w:rsidP="004203F2">
            <w:pPr>
              <w:rPr>
                <w:rFonts w:ascii="Comic Sans MS" w:hAnsi="Comic Sans MS"/>
                <w:sz w:val="20"/>
                <w:szCs w:val="20"/>
              </w:rPr>
            </w:pPr>
            <w:r w:rsidRPr="00D95339">
              <w:rPr>
                <w:rFonts w:ascii="Comic Sans MS" w:hAnsi="Comic Sans MS"/>
                <w:sz w:val="20"/>
                <w:szCs w:val="20"/>
              </w:rPr>
              <w:t>Session 2</w:t>
            </w:r>
            <w:r w:rsidR="00D02F18">
              <w:rPr>
                <w:rFonts w:ascii="Comic Sans MS" w:hAnsi="Comic Sans MS"/>
                <w:sz w:val="20"/>
                <w:szCs w:val="20"/>
              </w:rPr>
              <w:t xml:space="preserve">: </w:t>
            </w:r>
            <w:r w:rsidR="00D02F18" w:rsidRPr="00D95339">
              <w:rPr>
                <w:rFonts w:ascii="Comic Sans MS" w:hAnsi="Comic Sans MS"/>
                <w:b/>
                <w:bCs/>
                <w:sz w:val="20"/>
                <w:szCs w:val="20"/>
              </w:rPr>
              <w:t>Impressionism</w:t>
            </w:r>
            <w:r w:rsidR="00D02F18">
              <w:rPr>
                <w:rFonts w:ascii="Comic Sans MS" w:hAnsi="Comic Sans MS"/>
                <w:b/>
                <w:bCs/>
                <w:sz w:val="20"/>
                <w:szCs w:val="20"/>
              </w:rPr>
              <w:t>/ Van Gogh/Impasto/ acrylic/shades/ tints/</w:t>
            </w:r>
            <w:r w:rsidR="00D02F18" w:rsidRPr="00D95339">
              <w:rPr>
                <w:rFonts w:ascii="Comic Sans MS" w:hAnsi="Comic Sans MS"/>
                <w:b/>
                <w:bCs/>
                <w:sz w:val="20"/>
                <w:szCs w:val="20"/>
              </w:rPr>
              <w:t xml:space="preserve"> </w:t>
            </w:r>
            <w:r w:rsidR="00D02F18">
              <w:rPr>
                <w:rFonts w:ascii="Comic Sans MS" w:hAnsi="Comic Sans MS"/>
                <w:b/>
                <w:bCs/>
                <w:sz w:val="20"/>
                <w:szCs w:val="20"/>
              </w:rPr>
              <w:t xml:space="preserve">Erin </w:t>
            </w:r>
            <w:r w:rsidR="00D02F18" w:rsidRPr="00D95339">
              <w:rPr>
                <w:rFonts w:ascii="Comic Sans MS" w:hAnsi="Comic Sans MS"/>
                <w:b/>
                <w:bCs/>
                <w:sz w:val="20"/>
                <w:szCs w:val="20"/>
              </w:rPr>
              <w:t>Hanson</w:t>
            </w:r>
            <w:r w:rsidR="00D02F18">
              <w:rPr>
                <w:rFonts w:ascii="Comic Sans MS" w:hAnsi="Comic Sans MS"/>
                <w:b/>
                <w:bCs/>
                <w:sz w:val="20"/>
                <w:szCs w:val="20"/>
              </w:rPr>
              <w:t>/scaling/ perspective/ composition/textural effects</w:t>
            </w:r>
          </w:p>
          <w:p w14:paraId="1201FAB1" w14:textId="77777777" w:rsidR="00D02F18" w:rsidRDefault="00D02F18" w:rsidP="004203F2">
            <w:pPr>
              <w:rPr>
                <w:rFonts w:ascii="Comic Sans MS" w:hAnsi="Comic Sans MS"/>
                <w:sz w:val="20"/>
                <w:szCs w:val="20"/>
              </w:rPr>
            </w:pPr>
          </w:p>
          <w:p w14:paraId="3C909422" w14:textId="03E30839" w:rsidR="000963C8" w:rsidRDefault="000963C8" w:rsidP="000963C8">
            <w:pPr>
              <w:rPr>
                <w:rFonts w:ascii="Comic Sans MS" w:hAnsi="Comic Sans MS"/>
                <w:b/>
                <w:bCs/>
                <w:sz w:val="20"/>
                <w:szCs w:val="20"/>
              </w:rPr>
            </w:pPr>
            <w:r w:rsidRPr="00D95339">
              <w:rPr>
                <w:rFonts w:ascii="Comic Sans MS" w:hAnsi="Comic Sans MS"/>
                <w:b/>
                <w:bCs/>
                <w:sz w:val="20"/>
                <w:szCs w:val="20"/>
              </w:rPr>
              <w:t xml:space="preserve">Impressionism </w:t>
            </w:r>
            <w:r>
              <w:rPr>
                <w:rFonts w:ascii="Comic Sans MS" w:hAnsi="Comic Sans MS"/>
                <w:b/>
                <w:bCs/>
                <w:sz w:val="20"/>
                <w:szCs w:val="20"/>
              </w:rPr>
              <w:t>– Van Gogh</w:t>
            </w:r>
            <w:r w:rsidR="00AF548F">
              <w:rPr>
                <w:rFonts w:ascii="Comic Sans MS" w:hAnsi="Comic Sans MS"/>
                <w:b/>
                <w:bCs/>
                <w:sz w:val="20"/>
                <w:szCs w:val="20"/>
              </w:rPr>
              <w:t xml:space="preserve">- </w:t>
            </w:r>
            <w:r w:rsidR="00AF548F" w:rsidRPr="00F0434C">
              <w:rPr>
                <w:rFonts w:ascii="Comic Sans MS" w:hAnsi="Comic Sans MS" w:cstheme="minorHAnsi"/>
                <w:sz w:val="20"/>
                <w:szCs w:val="20"/>
              </w:rPr>
              <w:t>Post Impressionist. 30.March.1853 -29. July.1890</w:t>
            </w:r>
            <w:r w:rsidR="00AF548F" w:rsidRPr="00D95339">
              <w:rPr>
                <w:rFonts w:ascii="Comic Sans MS" w:hAnsi="Comic Sans MS" w:cstheme="minorHAnsi"/>
                <w:b/>
                <w:bCs/>
                <w:sz w:val="20"/>
                <w:szCs w:val="20"/>
              </w:rPr>
              <w:t>.</w:t>
            </w:r>
            <w:r>
              <w:rPr>
                <w:rFonts w:ascii="Comic Sans MS" w:hAnsi="Comic Sans MS"/>
                <w:b/>
                <w:bCs/>
                <w:sz w:val="20"/>
                <w:szCs w:val="20"/>
              </w:rPr>
              <w:t xml:space="preserve"> Landscapes- </w:t>
            </w:r>
            <w:r w:rsidRPr="000963C8">
              <w:rPr>
                <w:rFonts w:ascii="Comic Sans MS" w:hAnsi="Comic Sans MS"/>
                <w:sz w:val="20"/>
                <w:szCs w:val="20"/>
              </w:rPr>
              <w:t>Working</w:t>
            </w:r>
            <w:r>
              <w:rPr>
                <w:rFonts w:ascii="Comic Sans MS" w:hAnsi="Comic Sans MS"/>
                <w:sz w:val="20"/>
                <w:szCs w:val="20"/>
              </w:rPr>
              <w:t xml:space="preserve"> from a Van Gogh example of choice.</w:t>
            </w:r>
            <w:r w:rsidR="007115EF">
              <w:rPr>
                <w:rFonts w:ascii="Comic Sans MS" w:hAnsi="Comic Sans MS"/>
                <w:sz w:val="20"/>
                <w:szCs w:val="20"/>
              </w:rPr>
              <w:t xml:space="preserve"> Example – Starry night. Practice Impasto painting techniques to capture the textural effects in the artists’ work. </w:t>
            </w:r>
            <w:r w:rsidR="009167B2" w:rsidRPr="00D95339">
              <w:rPr>
                <w:rFonts w:ascii="Comic Sans MS" w:hAnsi="Comic Sans MS"/>
                <w:sz w:val="20"/>
                <w:szCs w:val="20"/>
              </w:rPr>
              <w:t>Using knowledge of shade and tint, mix variations of dark, mid and light of a certain colour to replicate those used in their artist study</w:t>
            </w:r>
            <w:r w:rsidR="00D02F18">
              <w:rPr>
                <w:rFonts w:ascii="Comic Sans MS" w:hAnsi="Comic Sans MS"/>
                <w:sz w:val="20"/>
                <w:szCs w:val="20"/>
              </w:rPr>
              <w:t>.</w:t>
            </w:r>
            <w:r w:rsidR="009167B2">
              <w:rPr>
                <w:rFonts w:ascii="Comic Sans MS" w:hAnsi="Comic Sans MS"/>
                <w:sz w:val="20"/>
                <w:szCs w:val="20"/>
              </w:rPr>
              <w:t xml:space="preserve"> </w:t>
            </w:r>
            <w:r w:rsidR="007115EF">
              <w:rPr>
                <w:rFonts w:ascii="Comic Sans MS" w:hAnsi="Comic Sans MS"/>
                <w:sz w:val="20"/>
                <w:szCs w:val="20"/>
              </w:rPr>
              <w:t xml:space="preserve">Experiment with spreaders / </w:t>
            </w:r>
            <w:r w:rsidR="00F0434C">
              <w:rPr>
                <w:rFonts w:ascii="Comic Sans MS" w:hAnsi="Comic Sans MS"/>
                <w:sz w:val="20"/>
                <w:szCs w:val="20"/>
              </w:rPr>
              <w:t>different brushes pointed &amp; flat</w:t>
            </w:r>
            <w:r w:rsidR="007115EF">
              <w:rPr>
                <w:rFonts w:ascii="Comic Sans MS" w:hAnsi="Comic Sans MS"/>
                <w:sz w:val="20"/>
                <w:szCs w:val="20"/>
              </w:rPr>
              <w:t xml:space="preserve">, </w:t>
            </w:r>
            <w:r w:rsidR="007115EF" w:rsidRPr="00D95339">
              <w:rPr>
                <w:rFonts w:ascii="Comic Sans MS" w:hAnsi="Comic Sans MS"/>
                <w:sz w:val="20"/>
                <w:szCs w:val="20"/>
              </w:rPr>
              <w:t>Filbert Paintbrush</w:t>
            </w:r>
            <w:r w:rsidR="007115EF">
              <w:rPr>
                <w:rFonts w:ascii="Comic Sans MS" w:hAnsi="Comic Sans MS"/>
                <w:sz w:val="20"/>
                <w:szCs w:val="20"/>
              </w:rPr>
              <w:t xml:space="preserve"> and cardboard pieces to achieve the texture. Use Acrylic paint.</w:t>
            </w:r>
          </w:p>
          <w:p w14:paraId="563D955D" w14:textId="77777777" w:rsidR="000963C8" w:rsidRDefault="000963C8" w:rsidP="000963C8">
            <w:pPr>
              <w:rPr>
                <w:rFonts w:ascii="Comic Sans MS" w:hAnsi="Comic Sans MS"/>
                <w:b/>
                <w:bCs/>
                <w:sz w:val="20"/>
                <w:szCs w:val="20"/>
              </w:rPr>
            </w:pPr>
          </w:p>
          <w:p w14:paraId="32DFC50C" w14:textId="5F8C9F70" w:rsidR="000963C8" w:rsidRPr="00D95339" w:rsidRDefault="000963C8" w:rsidP="000963C8">
            <w:pPr>
              <w:rPr>
                <w:rFonts w:ascii="Comic Sans MS" w:hAnsi="Comic Sans MS"/>
                <w:b/>
                <w:bCs/>
                <w:sz w:val="20"/>
                <w:szCs w:val="20"/>
              </w:rPr>
            </w:pPr>
            <w:r w:rsidRPr="00D95339">
              <w:rPr>
                <w:rFonts w:ascii="Comic Sans MS" w:hAnsi="Comic Sans MS"/>
                <w:b/>
                <w:bCs/>
                <w:sz w:val="20"/>
                <w:szCs w:val="20"/>
              </w:rPr>
              <w:t xml:space="preserve">Imaginary Composition </w:t>
            </w:r>
            <w:r>
              <w:rPr>
                <w:rFonts w:ascii="Comic Sans MS" w:hAnsi="Comic Sans MS"/>
                <w:b/>
                <w:bCs/>
                <w:sz w:val="20"/>
                <w:szCs w:val="20"/>
              </w:rPr>
              <w:t xml:space="preserve">- </w:t>
            </w:r>
            <w:r w:rsidRPr="00D95339">
              <w:rPr>
                <w:rFonts w:ascii="Comic Sans MS" w:hAnsi="Comic Sans MS"/>
                <w:b/>
                <w:bCs/>
                <w:sz w:val="20"/>
                <w:szCs w:val="20"/>
              </w:rPr>
              <w:t>Landscape</w:t>
            </w:r>
          </w:p>
          <w:p w14:paraId="4D97395F" w14:textId="65276D01" w:rsidR="000963C8" w:rsidRPr="00D02F18" w:rsidRDefault="000963C8" w:rsidP="000963C8">
            <w:pPr>
              <w:rPr>
                <w:rFonts w:ascii="Comic Sans MS" w:hAnsi="Comic Sans MS"/>
                <w:sz w:val="20"/>
                <w:szCs w:val="20"/>
              </w:rPr>
            </w:pPr>
            <w:r>
              <w:rPr>
                <w:rFonts w:ascii="Comic Sans MS" w:hAnsi="Comic Sans MS"/>
                <w:b/>
                <w:bCs/>
                <w:sz w:val="20"/>
                <w:szCs w:val="20"/>
              </w:rPr>
              <w:t xml:space="preserve">Ref </w:t>
            </w:r>
            <w:r w:rsidRPr="00D95339">
              <w:rPr>
                <w:rFonts w:ascii="Comic Sans MS" w:hAnsi="Comic Sans MS"/>
                <w:b/>
                <w:bCs/>
                <w:sz w:val="20"/>
                <w:szCs w:val="20"/>
              </w:rPr>
              <w:t>Artist Reference Erin Hanson</w:t>
            </w:r>
            <w:r w:rsidRPr="00D02F18">
              <w:rPr>
                <w:rFonts w:ascii="Comic Sans MS" w:hAnsi="Comic Sans MS"/>
                <w:sz w:val="20"/>
                <w:szCs w:val="20"/>
              </w:rPr>
              <w:t>. (This artist herself has been inspired by the work of Van Gogh)</w:t>
            </w:r>
          </w:p>
          <w:p w14:paraId="3D80CD73" w14:textId="77777777" w:rsidR="000963C8" w:rsidRDefault="000963C8" w:rsidP="000963C8">
            <w:pPr>
              <w:rPr>
                <w:rFonts w:ascii="Comic Sans MS" w:hAnsi="Comic Sans MS"/>
                <w:sz w:val="20"/>
                <w:szCs w:val="20"/>
              </w:rPr>
            </w:pPr>
            <w:r w:rsidRPr="00D95339">
              <w:rPr>
                <w:rFonts w:ascii="Comic Sans MS" w:hAnsi="Comic Sans MS"/>
                <w:sz w:val="20"/>
                <w:szCs w:val="20"/>
              </w:rPr>
              <w:t>Using ideas from her work, design a composition that includes elements of perspective and scale. Use knowledge of colour mixing to achieve a range of colours seen in the Artist work. Mark areas of light and shadow in a painting.</w:t>
            </w:r>
          </w:p>
          <w:p w14:paraId="0C83CA8A" w14:textId="77777777" w:rsidR="00D02F18" w:rsidRPr="00D95339" w:rsidRDefault="00D02F18" w:rsidP="000963C8">
            <w:pPr>
              <w:rPr>
                <w:rFonts w:ascii="Comic Sans MS" w:hAnsi="Comic Sans MS"/>
                <w:sz w:val="20"/>
                <w:szCs w:val="20"/>
              </w:rPr>
            </w:pPr>
          </w:p>
          <w:p w14:paraId="115689C0" w14:textId="4D971DCB" w:rsidR="000963C8" w:rsidRPr="00D95339" w:rsidRDefault="007115EF" w:rsidP="000963C8">
            <w:pPr>
              <w:rPr>
                <w:rFonts w:ascii="Comic Sans MS" w:hAnsi="Comic Sans MS"/>
                <w:sz w:val="20"/>
                <w:szCs w:val="20"/>
              </w:rPr>
            </w:pPr>
            <w:r>
              <w:rPr>
                <w:rFonts w:ascii="Comic Sans MS" w:hAnsi="Comic Sans MS"/>
                <w:sz w:val="20"/>
                <w:szCs w:val="20"/>
              </w:rPr>
              <w:t>Try</w:t>
            </w:r>
            <w:r w:rsidR="000963C8" w:rsidRPr="00D95339">
              <w:rPr>
                <w:rFonts w:ascii="Comic Sans MS" w:hAnsi="Comic Sans MS"/>
                <w:sz w:val="20"/>
                <w:szCs w:val="20"/>
              </w:rPr>
              <w:t xml:space="preserve"> to capture light and shadow in the correct areas with knowledge of light source.</w:t>
            </w:r>
          </w:p>
          <w:p w14:paraId="3FEF3D7A" w14:textId="7FBE4A3F" w:rsidR="000963C8" w:rsidRDefault="007115EF" w:rsidP="000963C8">
            <w:pPr>
              <w:rPr>
                <w:rFonts w:ascii="Comic Sans MS" w:hAnsi="Comic Sans MS"/>
                <w:sz w:val="20"/>
                <w:szCs w:val="20"/>
              </w:rPr>
            </w:pPr>
            <w:r>
              <w:rPr>
                <w:rFonts w:ascii="Comic Sans MS" w:hAnsi="Comic Sans MS"/>
                <w:sz w:val="20"/>
                <w:szCs w:val="20"/>
              </w:rPr>
              <w:t>Choose preferred scale of working after exploration/ practice.</w:t>
            </w:r>
          </w:p>
          <w:p w14:paraId="3E5D5F54" w14:textId="77777777" w:rsidR="00D02F18" w:rsidRPr="00D95339" w:rsidRDefault="00D02F18" w:rsidP="000963C8">
            <w:pPr>
              <w:rPr>
                <w:rFonts w:ascii="Comic Sans MS" w:hAnsi="Comic Sans MS"/>
                <w:sz w:val="20"/>
                <w:szCs w:val="20"/>
              </w:rPr>
            </w:pPr>
          </w:p>
          <w:p w14:paraId="58164A09" w14:textId="77777777" w:rsidR="000963C8" w:rsidRDefault="000963C8" w:rsidP="000963C8">
            <w:pPr>
              <w:rPr>
                <w:rFonts w:ascii="Comic Sans MS" w:hAnsi="Comic Sans MS"/>
                <w:sz w:val="20"/>
                <w:szCs w:val="20"/>
              </w:rPr>
            </w:pPr>
            <w:r w:rsidRPr="00D95339">
              <w:rPr>
                <w:rFonts w:ascii="Comic Sans MS" w:hAnsi="Comic Sans MS"/>
                <w:sz w:val="20"/>
                <w:szCs w:val="20"/>
              </w:rPr>
              <w:t>Use a mix of painting equipment to achieve the effect of movement and texture. Glue spreader. Filbert Paintbrush. Cardboard pieces dipped in paint to create thin lines.</w:t>
            </w:r>
          </w:p>
          <w:p w14:paraId="44499E04" w14:textId="1E102E56" w:rsidR="009167B2" w:rsidRDefault="009167B2" w:rsidP="000963C8">
            <w:pPr>
              <w:rPr>
                <w:rFonts w:ascii="Comic Sans MS" w:hAnsi="Comic Sans MS"/>
                <w:sz w:val="20"/>
                <w:szCs w:val="20"/>
              </w:rPr>
            </w:pPr>
            <w:r>
              <w:rPr>
                <w:rFonts w:ascii="Comic Sans MS" w:hAnsi="Comic Sans MS"/>
                <w:sz w:val="20"/>
                <w:szCs w:val="20"/>
              </w:rPr>
              <w:t>U</w:t>
            </w:r>
            <w:r w:rsidRPr="00D95339">
              <w:rPr>
                <w:rFonts w:ascii="Comic Sans MS" w:hAnsi="Comic Sans MS"/>
                <w:sz w:val="20"/>
                <w:szCs w:val="20"/>
              </w:rPr>
              <w:t xml:space="preserve">se scaling and composition for a balanced artwork. E.g. the focal point may not be centred but is in the foreground </w:t>
            </w:r>
            <w:r>
              <w:rPr>
                <w:rFonts w:ascii="Comic Sans MS" w:hAnsi="Comic Sans MS"/>
                <w:sz w:val="20"/>
                <w:szCs w:val="20"/>
              </w:rPr>
              <w:t xml:space="preserve">(so is </w:t>
            </w:r>
            <w:r w:rsidR="00D02F18">
              <w:rPr>
                <w:rFonts w:ascii="Comic Sans MS" w:hAnsi="Comic Sans MS"/>
                <w:sz w:val="20"/>
                <w:szCs w:val="20"/>
              </w:rPr>
              <w:t>larger)</w:t>
            </w:r>
            <w:r w:rsidR="00D02F18" w:rsidRPr="00D95339">
              <w:rPr>
                <w:rFonts w:ascii="Comic Sans MS" w:hAnsi="Comic Sans MS"/>
                <w:sz w:val="20"/>
                <w:szCs w:val="20"/>
              </w:rPr>
              <w:t xml:space="preserve"> to</w:t>
            </w:r>
            <w:r w:rsidRPr="00D95339">
              <w:rPr>
                <w:rFonts w:ascii="Comic Sans MS" w:hAnsi="Comic Sans MS"/>
                <w:sz w:val="20"/>
                <w:szCs w:val="20"/>
              </w:rPr>
              <w:t xml:space="preserve"> highlight its importance.</w:t>
            </w:r>
          </w:p>
          <w:p w14:paraId="5757205E" w14:textId="0CCA74EB" w:rsidR="009001DE" w:rsidRPr="009001DE" w:rsidRDefault="009001DE" w:rsidP="009001DE">
            <w:pPr>
              <w:rPr>
                <w:rFonts w:ascii="Comic Sans MS" w:hAnsi="Comic Sans MS"/>
                <w:sz w:val="20"/>
                <w:szCs w:val="20"/>
              </w:rPr>
            </w:pPr>
            <w:r>
              <w:rPr>
                <w:rFonts w:ascii="Comic Sans MS" w:hAnsi="Comic Sans MS"/>
                <w:sz w:val="20"/>
                <w:szCs w:val="20"/>
              </w:rPr>
              <w:t>S</w:t>
            </w:r>
            <w:r w:rsidRPr="009001DE">
              <w:rPr>
                <w:rFonts w:ascii="Comic Sans MS" w:hAnsi="Comic Sans MS"/>
                <w:sz w:val="20"/>
                <w:szCs w:val="20"/>
              </w:rPr>
              <w:t>hort</w:t>
            </w:r>
            <w:r>
              <w:rPr>
                <w:rFonts w:ascii="Comic Sans MS" w:hAnsi="Comic Sans MS"/>
                <w:sz w:val="20"/>
                <w:szCs w:val="20"/>
              </w:rPr>
              <w:t xml:space="preserve"> brush</w:t>
            </w:r>
            <w:r w:rsidRPr="009001DE">
              <w:rPr>
                <w:rFonts w:ascii="Comic Sans MS" w:hAnsi="Comic Sans MS"/>
                <w:sz w:val="20"/>
                <w:szCs w:val="20"/>
              </w:rPr>
              <w:t xml:space="preserve"> strokes</w:t>
            </w:r>
            <w:r>
              <w:rPr>
                <w:rFonts w:ascii="Comic Sans MS" w:hAnsi="Comic Sans MS"/>
                <w:sz w:val="20"/>
                <w:szCs w:val="20"/>
              </w:rPr>
              <w:t xml:space="preserve"> will achieve textured effects.</w:t>
            </w:r>
            <w:r w:rsidRPr="009001DE">
              <w:rPr>
                <w:rFonts w:ascii="Comic Sans MS" w:hAnsi="Comic Sans MS"/>
                <w:sz w:val="20"/>
                <w:szCs w:val="20"/>
              </w:rPr>
              <w:t xml:space="preserve"> </w:t>
            </w:r>
            <w:r>
              <w:rPr>
                <w:rFonts w:ascii="Comic Sans MS" w:hAnsi="Comic Sans MS"/>
                <w:sz w:val="20"/>
                <w:szCs w:val="20"/>
              </w:rPr>
              <w:t>S</w:t>
            </w:r>
            <w:r w:rsidRPr="009001DE">
              <w:rPr>
                <w:rFonts w:ascii="Comic Sans MS" w:hAnsi="Comic Sans MS"/>
                <w:sz w:val="20"/>
                <w:szCs w:val="20"/>
              </w:rPr>
              <w:t>ketched paint strokes are used to map concepts on a surface. A loose grip can also suggest movement in an artwork.</w:t>
            </w:r>
          </w:p>
          <w:p w14:paraId="57E5FD36" w14:textId="77B545E6" w:rsidR="009001DE" w:rsidRDefault="009001DE" w:rsidP="009001DE">
            <w:pPr>
              <w:rPr>
                <w:rFonts w:ascii="Comic Sans MS" w:hAnsi="Comic Sans MS"/>
                <w:sz w:val="20"/>
                <w:szCs w:val="20"/>
              </w:rPr>
            </w:pPr>
            <w:r w:rsidRPr="009001DE">
              <w:rPr>
                <w:rFonts w:ascii="Comic Sans MS" w:hAnsi="Comic Sans MS"/>
                <w:sz w:val="20"/>
                <w:szCs w:val="20"/>
              </w:rPr>
              <w:t>3D objects have a tactile texture and when this is captured in a painting it is called an implied texture.</w:t>
            </w:r>
          </w:p>
          <w:p w14:paraId="64D9CB20" w14:textId="5F434C2E" w:rsidR="00D67F10" w:rsidRPr="00D95339" w:rsidRDefault="00D67F10" w:rsidP="000963C8">
            <w:pPr>
              <w:rPr>
                <w:rFonts w:ascii="Comic Sans MS" w:hAnsi="Comic Sans MS"/>
                <w:sz w:val="20"/>
                <w:szCs w:val="20"/>
              </w:rPr>
            </w:pPr>
          </w:p>
        </w:tc>
      </w:tr>
      <w:tr w:rsidR="004203F2" w14:paraId="02438407" w14:textId="77777777" w:rsidTr="004203F2">
        <w:tc>
          <w:tcPr>
            <w:tcW w:w="9016" w:type="dxa"/>
          </w:tcPr>
          <w:p w14:paraId="7E018BBF" w14:textId="5EFFF36C" w:rsidR="006969F9" w:rsidRDefault="004203F2" w:rsidP="004203F2">
            <w:pPr>
              <w:rPr>
                <w:rFonts w:ascii="Comic Sans MS" w:hAnsi="Comic Sans MS"/>
                <w:sz w:val="20"/>
                <w:szCs w:val="20"/>
              </w:rPr>
            </w:pPr>
            <w:r w:rsidRPr="00D95339">
              <w:rPr>
                <w:rFonts w:ascii="Comic Sans MS" w:hAnsi="Comic Sans MS"/>
                <w:sz w:val="20"/>
                <w:szCs w:val="20"/>
              </w:rPr>
              <w:lastRenderedPageBreak/>
              <w:t>Session 3</w:t>
            </w:r>
            <w:r w:rsidR="004A567F">
              <w:rPr>
                <w:rFonts w:ascii="Comic Sans MS" w:hAnsi="Comic Sans MS"/>
                <w:sz w:val="20"/>
                <w:szCs w:val="20"/>
              </w:rPr>
              <w:t xml:space="preserve"> &amp; 4</w:t>
            </w:r>
            <w:r w:rsidRPr="00D95339">
              <w:rPr>
                <w:rFonts w:ascii="Comic Sans MS" w:hAnsi="Comic Sans MS"/>
                <w:sz w:val="20"/>
                <w:szCs w:val="20"/>
              </w:rPr>
              <w:t>:</w:t>
            </w:r>
            <w:r w:rsidR="006969F9">
              <w:rPr>
                <w:rFonts w:ascii="Comic Sans MS" w:hAnsi="Comic Sans MS"/>
                <w:sz w:val="20"/>
                <w:szCs w:val="20"/>
              </w:rPr>
              <w:t xml:space="preserve"> </w:t>
            </w:r>
            <w:r w:rsidR="006969F9" w:rsidRPr="00D95339">
              <w:rPr>
                <w:rFonts w:ascii="Comic Sans MS" w:hAnsi="Comic Sans MS"/>
                <w:b/>
                <w:bCs/>
                <w:sz w:val="20"/>
                <w:szCs w:val="20"/>
              </w:rPr>
              <w:t>Georges Pierre Seurat</w:t>
            </w:r>
            <w:r w:rsidR="006969F9">
              <w:rPr>
                <w:rFonts w:ascii="Comic Sans MS" w:hAnsi="Comic Sans MS"/>
                <w:b/>
                <w:bCs/>
                <w:sz w:val="20"/>
                <w:szCs w:val="20"/>
              </w:rPr>
              <w:t>/</w:t>
            </w:r>
            <w:r w:rsidR="006969F9" w:rsidRPr="007115EF">
              <w:rPr>
                <w:rFonts w:ascii="Comic Sans MS" w:hAnsi="Comic Sans MS"/>
                <w:b/>
                <w:bCs/>
                <w:sz w:val="20"/>
                <w:szCs w:val="20"/>
              </w:rPr>
              <w:t xml:space="preserve"> Pointillism</w:t>
            </w:r>
            <w:r w:rsidR="006969F9">
              <w:rPr>
                <w:rFonts w:ascii="Comic Sans MS" w:hAnsi="Comic Sans MS"/>
                <w:b/>
                <w:bCs/>
                <w:sz w:val="20"/>
                <w:szCs w:val="20"/>
              </w:rPr>
              <w:t>/complementary colours/analogous colours/</w:t>
            </w:r>
            <w:r w:rsidR="006857BA">
              <w:rPr>
                <w:rFonts w:ascii="Comic Sans MS" w:hAnsi="Comic Sans MS"/>
                <w:b/>
                <w:bCs/>
                <w:sz w:val="20"/>
                <w:szCs w:val="20"/>
              </w:rPr>
              <w:t>muted/colour wheel/limited colour palette/</w:t>
            </w:r>
          </w:p>
          <w:p w14:paraId="6EC577C5" w14:textId="77777777" w:rsidR="006969F9" w:rsidRDefault="006969F9" w:rsidP="004203F2">
            <w:pPr>
              <w:rPr>
                <w:rFonts w:ascii="Comic Sans MS" w:hAnsi="Comic Sans MS"/>
                <w:sz w:val="20"/>
                <w:szCs w:val="20"/>
              </w:rPr>
            </w:pPr>
          </w:p>
          <w:p w14:paraId="0A0B430F" w14:textId="53E8EF15" w:rsidR="007115EF" w:rsidRDefault="007115EF" w:rsidP="004203F2">
            <w:pPr>
              <w:rPr>
                <w:rFonts w:ascii="Comic Sans MS" w:hAnsi="Comic Sans MS"/>
                <w:sz w:val="20"/>
                <w:szCs w:val="20"/>
              </w:rPr>
            </w:pPr>
            <w:r w:rsidRPr="007115EF">
              <w:rPr>
                <w:rFonts w:ascii="Comic Sans MS" w:hAnsi="Comic Sans MS"/>
                <w:b/>
                <w:bCs/>
                <w:sz w:val="20"/>
                <w:szCs w:val="20"/>
              </w:rPr>
              <w:t xml:space="preserve">Pointillism </w:t>
            </w:r>
            <w:r>
              <w:rPr>
                <w:rFonts w:ascii="Comic Sans MS" w:hAnsi="Comic Sans MS"/>
                <w:b/>
                <w:bCs/>
                <w:sz w:val="20"/>
                <w:szCs w:val="20"/>
              </w:rPr>
              <w:t xml:space="preserve">– Artist Ref - </w:t>
            </w:r>
            <w:r w:rsidRPr="00D95339">
              <w:rPr>
                <w:rFonts w:ascii="Comic Sans MS" w:hAnsi="Comic Sans MS"/>
                <w:b/>
                <w:bCs/>
                <w:sz w:val="20"/>
                <w:szCs w:val="20"/>
              </w:rPr>
              <w:t>Georges Pierre Seurat</w:t>
            </w:r>
            <w:r w:rsidRPr="00D95339">
              <w:rPr>
                <w:rFonts w:ascii="Comic Sans MS" w:hAnsi="Comic Sans MS"/>
                <w:sz w:val="20"/>
                <w:szCs w:val="20"/>
              </w:rPr>
              <w:t>- French Post Impressionist.</w:t>
            </w:r>
            <w:r w:rsidR="006523D2">
              <w:rPr>
                <w:rFonts w:ascii="Comic Sans MS" w:hAnsi="Comic Sans MS"/>
                <w:sz w:val="20"/>
                <w:szCs w:val="20"/>
              </w:rPr>
              <w:t xml:space="preserve"> </w:t>
            </w:r>
            <w:r w:rsidR="006523D2" w:rsidRPr="00D95339">
              <w:rPr>
                <w:rFonts w:ascii="Comic Sans MS" w:hAnsi="Comic Sans MS"/>
                <w:sz w:val="20"/>
                <w:szCs w:val="20"/>
              </w:rPr>
              <w:t>– Devi</w:t>
            </w:r>
            <w:r w:rsidR="00BC4B09">
              <w:rPr>
                <w:rFonts w:ascii="Comic Sans MS" w:hAnsi="Comic Sans MS"/>
                <w:sz w:val="20"/>
                <w:szCs w:val="20"/>
              </w:rPr>
              <w:t xml:space="preserve">sed the art of </w:t>
            </w:r>
            <w:r w:rsidR="006523D2" w:rsidRPr="00D95339">
              <w:rPr>
                <w:rFonts w:ascii="Comic Sans MS" w:hAnsi="Comic Sans MS"/>
                <w:sz w:val="20"/>
                <w:szCs w:val="20"/>
              </w:rPr>
              <w:t>pointillism. 2.Dec.1859-29.March.1891</w:t>
            </w:r>
          </w:p>
          <w:p w14:paraId="07955F51" w14:textId="1227D279" w:rsidR="0012229D" w:rsidRDefault="0012229D" w:rsidP="0012229D">
            <w:pPr>
              <w:rPr>
                <w:rFonts w:ascii="Comic Sans MS" w:hAnsi="Comic Sans MS"/>
                <w:sz w:val="20"/>
                <w:szCs w:val="20"/>
              </w:rPr>
            </w:pPr>
            <w:r w:rsidRPr="00D95339">
              <w:rPr>
                <w:rFonts w:ascii="Comic Sans MS" w:hAnsi="Comic Sans MS"/>
                <w:sz w:val="20"/>
                <w:szCs w:val="20"/>
              </w:rPr>
              <w:t xml:space="preserve">Colour Mixing Experiment- </w:t>
            </w:r>
            <w:r>
              <w:rPr>
                <w:rFonts w:ascii="Comic Sans MS" w:hAnsi="Comic Sans MS"/>
                <w:sz w:val="20"/>
                <w:szCs w:val="20"/>
              </w:rPr>
              <w:t>Using an example/ section of choice of the artists’ work. Explore the technique and effects possible. Work on white and black grounds to compare.</w:t>
            </w:r>
          </w:p>
          <w:p w14:paraId="366DB596" w14:textId="77777777" w:rsidR="006857BA" w:rsidRDefault="006857BA" w:rsidP="0012229D">
            <w:pPr>
              <w:rPr>
                <w:rFonts w:ascii="Comic Sans MS" w:hAnsi="Comic Sans MS"/>
                <w:sz w:val="20"/>
                <w:szCs w:val="20"/>
              </w:rPr>
            </w:pPr>
          </w:p>
          <w:p w14:paraId="6D8807ED" w14:textId="217619A8" w:rsidR="009167B2" w:rsidRPr="00D95339" w:rsidRDefault="009167B2" w:rsidP="009167B2">
            <w:pPr>
              <w:rPr>
                <w:rFonts w:ascii="Comic Sans MS" w:hAnsi="Comic Sans MS"/>
                <w:sz w:val="20"/>
                <w:szCs w:val="20"/>
              </w:rPr>
            </w:pPr>
            <w:r w:rsidRPr="009167B2">
              <w:rPr>
                <w:rFonts w:ascii="Comic Sans MS" w:hAnsi="Comic Sans MS"/>
                <w:b/>
                <w:bCs/>
                <w:sz w:val="20"/>
                <w:szCs w:val="20"/>
              </w:rPr>
              <w:t xml:space="preserve">Colour </w:t>
            </w:r>
            <w:r w:rsidR="006857BA">
              <w:rPr>
                <w:rFonts w:ascii="Comic Sans MS" w:hAnsi="Comic Sans MS"/>
                <w:b/>
                <w:bCs/>
                <w:sz w:val="20"/>
                <w:szCs w:val="20"/>
              </w:rPr>
              <w:t>M</w:t>
            </w:r>
            <w:r w:rsidRPr="009167B2">
              <w:rPr>
                <w:rFonts w:ascii="Comic Sans MS" w:hAnsi="Comic Sans MS"/>
                <w:b/>
                <w:bCs/>
                <w:sz w:val="20"/>
                <w:szCs w:val="20"/>
              </w:rPr>
              <w:t>ixing</w:t>
            </w:r>
            <w:r>
              <w:rPr>
                <w:rFonts w:ascii="Comic Sans MS" w:hAnsi="Comic Sans MS"/>
                <w:b/>
                <w:bCs/>
                <w:sz w:val="20"/>
                <w:szCs w:val="20"/>
              </w:rPr>
              <w:t xml:space="preserve"> of Complementary</w:t>
            </w:r>
            <w:r w:rsidRPr="009167B2">
              <w:rPr>
                <w:rFonts w:ascii="Comic Sans MS" w:hAnsi="Comic Sans MS"/>
                <w:b/>
                <w:bCs/>
                <w:sz w:val="20"/>
                <w:szCs w:val="20"/>
              </w:rPr>
              <w:t>-</w:t>
            </w:r>
            <w:r w:rsidRPr="00D95339">
              <w:rPr>
                <w:rFonts w:ascii="Comic Sans MS" w:hAnsi="Comic Sans MS"/>
                <w:sz w:val="20"/>
                <w:szCs w:val="20"/>
              </w:rPr>
              <w:t xml:space="preserve"> </w:t>
            </w:r>
            <w:r>
              <w:rPr>
                <w:rFonts w:ascii="Comic Sans MS" w:hAnsi="Comic Sans MS"/>
                <w:sz w:val="20"/>
                <w:szCs w:val="20"/>
              </w:rPr>
              <w:t xml:space="preserve">When </w:t>
            </w:r>
            <w:r w:rsidRPr="00D95339">
              <w:rPr>
                <w:rFonts w:ascii="Comic Sans MS" w:hAnsi="Comic Sans MS"/>
                <w:sz w:val="20"/>
                <w:szCs w:val="20"/>
              </w:rPr>
              <w:t xml:space="preserve">complementary colours are mixed, they will become muted. This is known as </w:t>
            </w:r>
            <w:r w:rsidRPr="008D08DB">
              <w:rPr>
                <w:rFonts w:ascii="Comic Sans MS" w:hAnsi="Comic Sans MS"/>
                <w:b/>
                <w:bCs/>
                <w:sz w:val="20"/>
                <w:szCs w:val="20"/>
              </w:rPr>
              <w:t>analogous</w:t>
            </w:r>
            <w:r w:rsidRPr="00D95339">
              <w:rPr>
                <w:rFonts w:ascii="Comic Sans MS" w:hAnsi="Comic Sans MS"/>
                <w:sz w:val="20"/>
                <w:szCs w:val="20"/>
              </w:rPr>
              <w:t xml:space="preserve"> colours are those colours next to each other on the colour wheel. </w:t>
            </w:r>
          </w:p>
          <w:p w14:paraId="5FF61325" w14:textId="77777777" w:rsidR="0012229D" w:rsidRPr="00D95339" w:rsidRDefault="0012229D" w:rsidP="0012229D">
            <w:pPr>
              <w:rPr>
                <w:rFonts w:ascii="Comic Sans MS" w:hAnsi="Comic Sans MS"/>
                <w:sz w:val="20"/>
                <w:szCs w:val="20"/>
              </w:rPr>
            </w:pPr>
          </w:p>
          <w:p w14:paraId="0876557C" w14:textId="64B143CC" w:rsidR="0012229D" w:rsidRDefault="0012229D" w:rsidP="0012229D">
            <w:pPr>
              <w:rPr>
                <w:rFonts w:ascii="Comic Sans MS" w:hAnsi="Comic Sans MS"/>
                <w:sz w:val="20"/>
                <w:szCs w:val="20"/>
              </w:rPr>
            </w:pPr>
            <w:r>
              <w:rPr>
                <w:rFonts w:ascii="Comic Sans MS" w:hAnsi="Comic Sans MS"/>
                <w:sz w:val="20"/>
                <w:szCs w:val="20"/>
              </w:rPr>
              <w:t>Composition- Using this painting technique</w:t>
            </w:r>
            <w:r w:rsidR="0067106F">
              <w:rPr>
                <w:rFonts w:ascii="Comic Sans MS" w:hAnsi="Comic Sans MS"/>
                <w:sz w:val="20"/>
                <w:szCs w:val="20"/>
              </w:rPr>
              <w:t>,</w:t>
            </w:r>
            <w:r>
              <w:rPr>
                <w:rFonts w:ascii="Comic Sans MS" w:hAnsi="Comic Sans MS"/>
                <w:sz w:val="20"/>
                <w:szCs w:val="20"/>
              </w:rPr>
              <w:t xml:space="preserve"> in acrylic paint</w:t>
            </w:r>
            <w:r w:rsidR="006857BA">
              <w:rPr>
                <w:rFonts w:ascii="Comic Sans MS" w:hAnsi="Comic Sans MS"/>
                <w:sz w:val="20"/>
                <w:szCs w:val="20"/>
              </w:rPr>
              <w:t>, p</w:t>
            </w:r>
            <w:r>
              <w:rPr>
                <w:rFonts w:ascii="Comic Sans MS" w:hAnsi="Comic Sans MS"/>
                <w:sz w:val="20"/>
                <w:szCs w:val="20"/>
              </w:rPr>
              <w:t xml:space="preserve">aint a large insect or fish. Choose a limited colour palette ex- grayscale or black/grey and 1 other colour to achieve form and texture of the object. </w:t>
            </w:r>
            <w:r w:rsidR="0067106F">
              <w:rPr>
                <w:rFonts w:ascii="Comic Sans MS" w:hAnsi="Comic Sans MS"/>
                <w:sz w:val="20"/>
                <w:szCs w:val="20"/>
              </w:rPr>
              <w:t>With knowledge of light source effects,</w:t>
            </w:r>
            <w:r>
              <w:rPr>
                <w:rFonts w:ascii="Comic Sans MS" w:hAnsi="Comic Sans MS"/>
                <w:sz w:val="20"/>
                <w:szCs w:val="20"/>
              </w:rPr>
              <w:t xml:space="preserve"> </w:t>
            </w:r>
            <w:r w:rsidR="0067106F">
              <w:rPr>
                <w:rFonts w:ascii="Comic Sans MS" w:hAnsi="Comic Sans MS"/>
                <w:sz w:val="20"/>
                <w:szCs w:val="20"/>
              </w:rPr>
              <w:t>a</w:t>
            </w:r>
            <w:r>
              <w:rPr>
                <w:rFonts w:ascii="Comic Sans MS" w:hAnsi="Comic Sans MS"/>
                <w:sz w:val="20"/>
                <w:szCs w:val="20"/>
              </w:rPr>
              <w:t>dd light and shadows.</w:t>
            </w:r>
          </w:p>
          <w:p w14:paraId="6565DA15" w14:textId="0AD3499C" w:rsidR="0012229D" w:rsidRDefault="0012229D" w:rsidP="0012229D">
            <w:pPr>
              <w:rPr>
                <w:rFonts w:ascii="Comic Sans MS" w:hAnsi="Comic Sans MS"/>
                <w:sz w:val="20"/>
                <w:szCs w:val="20"/>
              </w:rPr>
            </w:pPr>
            <w:r>
              <w:rPr>
                <w:rFonts w:ascii="Comic Sans MS" w:hAnsi="Comic Sans MS"/>
                <w:sz w:val="20"/>
                <w:szCs w:val="20"/>
              </w:rPr>
              <w:t xml:space="preserve">View at a distance to evaluate. </w:t>
            </w:r>
            <w:r w:rsidR="0067106F">
              <w:rPr>
                <w:rFonts w:ascii="Comic Sans MS" w:hAnsi="Comic Sans MS"/>
                <w:sz w:val="20"/>
                <w:szCs w:val="20"/>
              </w:rPr>
              <w:t>Use Claire Harrups work as ref to create textural effects with dots and marks.</w:t>
            </w:r>
          </w:p>
          <w:p w14:paraId="40B41522" w14:textId="77777777" w:rsidR="0067106F" w:rsidRDefault="008B0968" w:rsidP="0067106F">
            <w:pPr>
              <w:shd w:val="clear" w:color="auto" w:fill="FFFFFF"/>
              <w:spacing w:line="360" w:lineRule="atLeast"/>
              <w:outlineLvl w:val="2"/>
              <w:rPr>
                <w:rFonts w:ascii="Open Sans" w:eastAsia="Times New Roman" w:hAnsi="Open Sans" w:cs="Open Sans"/>
                <w:color w:val="CC0066"/>
                <w:sz w:val="32"/>
                <w:szCs w:val="32"/>
                <w:u w:val="single"/>
                <w:lang w:eastAsia="en-GB"/>
              </w:rPr>
            </w:pPr>
            <w:hyperlink r:id="rId7" w:tgtFrame="_blank" w:history="1">
              <w:r w:rsidR="0067106F" w:rsidRPr="0067106F">
                <w:rPr>
                  <w:rFonts w:ascii="Open Sans" w:eastAsia="Times New Roman" w:hAnsi="Open Sans" w:cs="Open Sans"/>
                  <w:color w:val="CC0066"/>
                  <w:sz w:val="32"/>
                  <w:szCs w:val="32"/>
                  <w:u w:val="single"/>
                  <w:lang w:eastAsia="en-GB"/>
                </w:rPr>
                <w:t>Exploring Still Life Paintings of Food, Inspired by Claire Harrup</w:t>
              </w:r>
            </w:hyperlink>
          </w:p>
          <w:p w14:paraId="1CA46584" w14:textId="77777777" w:rsidR="004A567F" w:rsidRDefault="004A567F" w:rsidP="0067106F">
            <w:pPr>
              <w:shd w:val="clear" w:color="auto" w:fill="FFFFFF"/>
              <w:spacing w:line="360" w:lineRule="atLeast"/>
              <w:outlineLvl w:val="2"/>
              <w:rPr>
                <w:rFonts w:ascii="Open Sans" w:eastAsia="Times New Roman" w:hAnsi="Open Sans" w:cs="Open Sans"/>
                <w:color w:val="CC0066"/>
                <w:sz w:val="32"/>
                <w:szCs w:val="32"/>
                <w:u w:val="single"/>
                <w:lang w:eastAsia="en-GB"/>
              </w:rPr>
            </w:pPr>
          </w:p>
          <w:p w14:paraId="63E3528C" w14:textId="77777777" w:rsidR="004A567F" w:rsidRDefault="004A567F" w:rsidP="004A567F">
            <w:pPr>
              <w:rPr>
                <w:rFonts w:ascii="Comic Sans MS" w:hAnsi="Comic Sans MS"/>
                <w:b/>
                <w:bCs/>
                <w:sz w:val="20"/>
                <w:szCs w:val="20"/>
              </w:rPr>
            </w:pPr>
            <w:r>
              <w:rPr>
                <w:rFonts w:ascii="Comic Sans MS" w:hAnsi="Comic Sans MS"/>
                <w:b/>
                <w:bCs/>
                <w:sz w:val="20"/>
                <w:szCs w:val="20"/>
              </w:rPr>
              <w:t>Still Life -Food- Imaginative work-</w:t>
            </w:r>
          </w:p>
          <w:p w14:paraId="22E2B661" w14:textId="77777777" w:rsidR="004A567F" w:rsidRDefault="004A567F" w:rsidP="004A567F">
            <w:pPr>
              <w:rPr>
                <w:rFonts w:ascii="Comic Sans MS" w:hAnsi="Comic Sans MS"/>
                <w:sz w:val="20"/>
                <w:szCs w:val="20"/>
              </w:rPr>
            </w:pPr>
            <w:r w:rsidRPr="0067106F">
              <w:rPr>
                <w:rFonts w:ascii="Comic Sans MS" w:hAnsi="Comic Sans MS"/>
                <w:sz w:val="20"/>
                <w:szCs w:val="20"/>
              </w:rPr>
              <w:t>Using</w:t>
            </w:r>
            <w:r>
              <w:rPr>
                <w:rFonts w:ascii="Comic Sans MS" w:hAnsi="Comic Sans MS"/>
                <w:sz w:val="20"/>
                <w:szCs w:val="20"/>
              </w:rPr>
              <w:t xml:space="preserve"> knowledge of colour mixing and techniques learned, create an imaginative composition of food. Set up an imaginative, still life of food. See the artists’ work.</w:t>
            </w:r>
          </w:p>
          <w:p w14:paraId="15BCACF2" w14:textId="28122056" w:rsidR="004203F2" w:rsidRPr="00D95339" w:rsidRDefault="004A567F" w:rsidP="000963C8">
            <w:pPr>
              <w:rPr>
                <w:rFonts w:ascii="Comic Sans MS" w:hAnsi="Comic Sans MS"/>
                <w:sz w:val="20"/>
                <w:szCs w:val="20"/>
              </w:rPr>
            </w:pPr>
            <w:r>
              <w:rPr>
                <w:rFonts w:ascii="Comic Sans MS" w:hAnsi="Comic Sans MS"/>
                <w:sz w:val="20"/>
                <w:szCs w:val="20"/>
              </w:rPr>
              <w:t>Make decisions about intended scale of work and colour pallet to be used. Achieve textural effects with a variety of painting tools . Use colour medium of choice.</w:t>
            </w:r>
          </w:p>
        </w:tc>
      </w:tr>
      <w:tr w:rsidR="004203F2" w14:paraId="05A15D8E" w14:textId="77777777" w:rsidTr="004203F2">
        <w:tc>
          <w:tcPr>
            <w:tcW w:w="9016" w:type="dxa"/>
          </w:tcPr>
          <w:p w14:paraId="32652448" w14:textId="064F1E67" w:rsidR="004203F2" w:rsidRDefault="004203F2" w:rsidP="004203F2">
            <w:pPr>
              <w:rPr>
                <w:rFonts w:ascii="Comic Sans MS" w:hAnsi="Comic Sans MS"/>
                <w:sz w:val="20"/>
                <w:szCs w:val="20"/>
              </w:rPr>
            </w:pPr>
            <w:r w:rsidRPr="00D95339">
              <w:rPr>
                <w:rFonts w:ascii="Comic Sans MS" w:hAnsi="Comic Sans MS"/>
                <w:sz w:val="20"/>
                <w:szCs w:val="20"/>
              </w:rPr>
              <w:t>Session 5:</w:t>
            </w:r>
            <w:r w:rsidR="006857BA">
              <w:rPr>
                <w:rFonts w:ascii="Comic Sans MS" w:hAnsi="Comic Sans MS"/>
                <w:sz w:val="20"/>
                <w:szCs w:val="20"/>
              </w:rPr>
              <w:t xml:space="preserve"> </w:t>
            </w:r>
            <w:r w:rsidR="006857BA" w:rsidRPr="00D95339">
              <w:rPr>
                <w:rFonts w:ascii="Comic Sans MS" w:hAnsi="Comic Sans MS"/>
                <w:b/>
                <w:bCs/>
                <w:sz w:val="20"/>
                <w:szCs w:val="20"/>
              </w:rPr>
              <w:t>Impressionist Portraits</w:t>
            </w:r>
            <w:r w:rsidR="006857BA">
              <w:rPr>
                <w:rFonts w:ascii="Comic Sans MS" w:hAnsi="Comic Sans MS"/>
                <w:b/>
                <w:bCs/>
                <w:sz w:val="20"/>
                <w:szCs w:val="20"/>
              </w:rPr>
              <w:t>/</w:t>
            </w:r>
            <w:r w:rsidR="006857BA" w:rsidRPr="00D95339">
              <w:rPr>
                <w:rFonts w:ascii="Comic Sans MS" w:hAnsi="Comic Sans MS"/>
                <w:b/>
                <w:bCs/>
                <w:sz w:val="20"/>
                <w:szCs w:val="20"/>
              </w:rPr>
              <w:t xml:space="preserve"> Pierre Auguste Renoir</w:t>
            </w:r>
            <w:r w:rsidR="006857BA">
              <w:rPr>
                <w:rFonts w:ascii="Comic Sans MS" w:hAnsi="Comic Sans MS"/>
                <w:b/>
                <w:bCs/>
                <w:sz w:val="20"/>
                <w:szCs w:val="20"/>
              </w:rPr>
              <w:t>/watercolour/inks</w:t>
            </w:r>
          </w:p>
          <w:p w14:paraId="71ACCE80" w14:textId="77777777" w:rsidR="006857BA" w:rsidRPr="00D95339" w:rsidRDefault="006857BA" w:rsidP="004203F2">
            <w:pPr>
              <w:rPr>
                <w:rFonts w:ascii="Comic Sans MS" w:hAnsi="Comic Sans MS"/>
                <w:sz w:val="20"/>
                <w:szCs w:val="20"/>
              </w:rPr>
            </w:pPr>
          </w:p>
          <w:p w14:paraId="07DFB7F8" w14:textId="6931F366" w:rsidR="004F78B4" w:rsidRPr="00D95339" w:rsidRDefault="006D17AF" w:rsidP="004203F2">
            <w:pPr>
              <w:rPr>
                <w:rFonts w:ascii="Comic Sans MS" w:hAnsi="Comic Sans MS"/>
                <w:b/>
                <w:bCs/>
                <w:sz w:val="20"/>
                <w:szCs w:val="20"/>
              </w:rPr>
            </w:pPr>
            <w:r w:rsidRPr="00D95339">
              <w:rPr>
                <w:rFonts w:ascii="Comic Sans MS" w:hAnsi="Comic Sans MS"/>
                <w:b/>
                <w:bCs/>
                <w:sz w:val="20"/>
                <w:szCs w:val="20"/>
              </w:rPr>
              <w:t xml:space="preserve">Impressionist </w:t>
            </w:r>
            <w:r w:rsidR="004F78B4" w:rsidRPr="00D95339">
              <w:rPr>
                <w:rFonts w:ascii="Comic Sans MS" w:hAnsi="Comic Sans MS"/>
                <w:b/>
                <w:bCs/>
                <w:sz w:val="20"/>
                <w:szCs w:val="20"/>
              </w:rPr>
              <w:t>Portraits</w:t>
            </w:r>
            <w:r w:rsidRPr="00D95339">
              <w:rPr>
                <w:rFonts w:ascii="Comic Sans MS" w:hAnsi="Comic Sans MS"/>
                <w:b/>
                <w:bCs/>
                <w:sz w:val="20"/>
                <w:szCs w:val="20"/>
              </w:rPr>
              <w:t xml:space="preserve"> – Artist Study Pierre Auguste Renoir -</w:t>
            </w:r>
            <w:r w:rsidR="00BC4D63" w:rsidRPr="001A1DE9">
              <w:rPr>
                <w:rFonts w:ascii="Comic Sans MS" w:hAnsi="Comic Sans MS"/>
                <w:sz w:val="20"/>
                <w:szCs w:val="20"/>
              </w:rPr>
              <w:t>25. Feb.</w:t>
            </w:r>
            <w:r w:rsidRPr="001A1DE9">
              <w:rPr>
                <w:rFonts w:ascii="Comic Sans MS" w:hAnsi="Comic Sans MS"/>
                <w:sz w:val="20"/>
                <w:szCs w:val="20"/>
              </w:rPr>
              <w:t>1841- 3.Dec.1919</w:t>
            </w:r>
          </w:p>
          <w:p w14:paraId="0B3C82E0" w14:textId="78406526" w:rsidR="006D17AF" w:rsidRDefault="006D17AF" w:rsidP="004203F2">
            <w:pPr>
              <w:rPr>
                <w:rFonts w:ascii="Comic Sans MS" w:hAnsi="Comic Sans MS"/>
                <w:b/>
                <w:bCs/>
                <w:sz w:val="20"/>
                <w:szCs w:val="20"/>
              </w:rPr>
            </w:pPr>
            <w:r w:rsidRPr="001A1DE9">
              <w:rPr>
                <w:rFonts w:ascii="Comic Sans MS" w:hAnsi="Comic Sans MS"/>
                <w:sz w:val="20"/>
                <w:szCs w:val="20"/>
              </w:rPr>
              <w:t>Evaluate -Dance at Le Moulin de la Galette.</w:t>
            </w:r>
            <w:r w:rsidR="001A1DE9">
              <w:rPr>
                <w:rFonts w:ascii="Comic Sans MS" w:hAnsi="Comic Sans MS"/>
                <w:sz w:val="20"/>
                <w:szCs w:val="20"/>
              </w:rPr>
              <w:t xml:space="preserve"> Visual Notes/ research artist. </w:t>
            </w:r>
            <w:r w:rsidR="001A1DE9" w:rsidRPr="001A1DE9">
              <w:rPr>
                <w:rFonts w:ascii="Comic Sans MS" w:hAnsi="Comic Sans MS"/>
                <w:sz w:val="20"/>
                <w:szCs w:val="20"/>
              </w:rPr>
              <w:t>Identify foreground/mid/background</w:t>
            </w:r>
            <w:r w:rsidR="001A1DE9">
              <w:rPr>
                <w:rFonts w:ascii="Comic Sans MS" w:hAnsi="Comic Sans MS"/>
                <w:sz w:val="20"/>
                <w:szCs w:val="20"/>
              </w:rPr>
              <w:t xml:space="preserve"> in above composition.</w:t>
            </w:r>
            <w:r w:rsidR="00FE2140" w:rsidRPr="001A1DE9">
              <w:rPr>
                <w:rFonts w:ascii="Comic Sans MS" w:hAnsi="Comic Sans MS"/>
                <w:sz w:val="20"/>
                <w:szCs w:val="20"/>
              </w:rPr>
              <w:t xml:space="preserve"> Discuss</w:t>
            </w:r>
            <w:r w:rsidR="00FE2140" w:rsidRPr="00D95339">
              <w:rPr>
                <w:rFonts w:ascii="Comic Sans MS" w:hAnsi="Comic Sans MS"/>
                <w:b/>
                <w:bCs/>
                <w:sz w:val="20"/>
                <w:szCs w:val="20"/>
              </w:rPr>
              <w:t xml:space="preserve"> Renoirs portraits.</w:t>
            </w:r>
          </w:p>
          <w:p w14:paraId="0F1F5726" w14:textId="77777777" w:rsidR="006857BA" w:rsidRPr="001A1DE9" w:rsidRDefault="006857BA" w:rsidP="004203F2">
            <w:pPr>
              <w:rPr>
                <w:rFonts w:ascii="Comic Sans MS" w:hAnsi="Comic Sans MS"/>
                <w:sz w:val="20"/>
                <w:szCs w:val="20"/>
              </w:rPr>
            </w:pPr>
          </w:p>
          <w:p w14:paraId="05F429D4" w14:textId="2A04F404" w:rsidR="00FE2140" w:rsidRPr="001A1DE9" w:rsidRDefault="00FE2140" w:rsidP="004203F2">
            <w:pPr>
              <w:rPr>
                <w:rFonts w:ascii="Comic Sans MS" w:hAnsi="Comic Sans MS"/>
                <w:sz w:val="20"/>
                <w:szCs w:val="20"/>
              </w:rPr>
            </w:pPr>
            <w:r w:rsidRPr="006857BA">
              <w:rPr>
                <w:rFonts w:ascii="Comic Sans MS" w:hAnsi="Comic Sans MS"/>
                <w:sz w:val="20"/>
                <w:szCs w:val="20"/>
              </w:rPr>
              <w:t>Complete portraits study</w:t>
            </w:r>
            <w:r w:rsidR="001A1DE9" w:rsidRPr="006857BA">
              <w:rPr>
                <w:rFonts w:ascii="Comic Sans MS" w:hAnsi="Comic Sans MS"/>
                <w:sz w:val="20"/>
                <w:szCs w:val="20"/>
              </w:rPr>
              <w:t>-</w:t>
            </w:r>
            <w:r w:rsidRPr="006857BA">
              <w:rPr>
                <w:rFonts w:ascii="Comic Sans MS" w:hAnsi="Comic Sans MS"/>
                <w:sz w:val="20"/>
                <w:szCs w:val="20"/>
              </w:rPr>
              <w:t xml:space="preserve"> sketches</w:t>
            </w:r>
            <w:r w:rsidR="001A1DE9" w:rsidRPr="006857BA">
              <w:rPr>
                <w:rFonts w:ascii="Comic Sans MS" w:hAnsi="Comic Sans MS"/>
                <w:sz w:val="20"/>
                <w:szCs w:val="20"/>
              </w:rPr>
              <w:t xml:space="preserve"> &amp; painting exploration</w:t>
            </w:r>
            <w:r w:rsidRPr="00D95339">
              <w:rPr>
                <w:rFonts w:ascii="Comic Sans MS" w:hAnsi="Comic Sans MS"/>
                <w:b/>
                <w:bCs/>
                <w:sz w:val="20"/>
                <w:szCs w:val="20"/>
              </w:rPr>
              <w:t xml:space="preserve">. </w:t>
            </w:r>
            <w:r w:rsidRPr="001A1DE9">
              <w:rPr>
                <w:rFonts w:ascii="Comic Sans MS" w:hAnsi="Comic Sans MS"/>
                <w:sz w:val="20"/>
                <w:szCs w:val="20"/>
              </w:rPr>
              <w:t>Draw face from the front and the side.</w:t>
            </w:r>
          </w:p>
          <w:p w14:paraId="727177AE" w14:textId="5630BCE2" w:rsidR="001A1DE9" w:rsidRDefault="00FE2140" w:rsidP="001A1DE9">
            <w:pPr>
              <w:pStyle w:val="Heading1"/>
              <w:shd w:val="clear" w:color="auto" w:fill="FFFFFF"/>
              <w:spacing w:before="0" w:line="360" w:lineRule="atLeast"/>
              <w:outlineLvl w:val="0"/>
              <w:rPr>
                <w:rFonts w:ascii="Open Sans" w:hAnsi="Open Sans" w:cs="Open Sans"/>
                <w:color w:val="000000"/>
              </w:rPr>
            </w:pPr>
            <w:r w:rsidRPr="001A1DE9">
              <w:rPr>
                <w:rFonts w:ascii="Comic Sans MS" w:hAnsi="Comic Sans MS"/>
                <w:color w:val="auto"/>
                <w:sz w:val="20"/>
                <w:szCs w:val="20"/>
              </w:rPr>
              <w:t>Draw initial sketch ready for painting. Use loose sketchy lines. These are just guides and will be covered as the painting evolves.</w:t>
            </w:r>
            <w:r w:rsidR="00243A1E" w:rsidRPr="001A1DE9">
              <w:rPr>
                <w:rFonts w:ascii="Comic Sans MS" w:hAnsi="Comic Sans MS"/>
                <w:color w:val="auto"/>
                <w:sz w:val="20"/>
                <w:szCs w:val="20"/>
              </w:rPr>
              <w:t xml:space="preserve"> Do not draw detail. Add detail with paint as the work evolves.</w:t>
            </w:r>
            <w:r w:rsidR="00C22E87">
              <w:rPr>
                <w:rFonts w:ascii="Comic Sans MS" w:hAnsi="Comic Sans MS"/>
                <w:color w:val="auto"/>
                <w:sz w:val="20"/>
                <w:szCs w:val="20"/>
              </w:rPr>
              <w:t xml:space="preserve"> Use square flat brushes to block in starting face and hair shapes.</w:t>
            </w:r>
            <w:r w:rsidR="006A3F7D" w:rsidRPr="001A1DE9">
              <w:rPr>
                <w:rFonts w:ascii="Comic Sans MS" w:hAnsi="Comic Sans MS"/>
                <w:color w:val="auto"/>
                <w:sz w:val="20"/>
                <w:szCs w:val="20"/>
              </w:rPr>
              <w:t xml:space="preserve"> </w:t>
            </w:r>
            <w:r w:rsidR="001A1DE9" w:rsidRPr="001A1DE9">
              <w:rPr>
                <w:rFonts w:ascii="Comic Sans MS" w:hAnsi="Comic Sans MS"/>
                <w:color w:val="auto"/>
                <w:sz w:val="20"/>
                <w:szCs w:val="20"/>
              </w:rPr>
              <w:t>Examples of starting points</w:t>
            </w:r>
            <w:r w:rsidR="001A1DE9">
              <w:rPr>
                <w:rFonts w:ascii="Comic Sans MS" w:hAnsi="Comic Sans MS"/>
                <w:sz w:val="20"/>
                <w:szCs w:val="20"/>
              </w:rPr>
              <w:t>-</w:t>
            </w:r>
            <w:hyperlink r:id="rId8" w:history="1">
              <w:r w:rsidR="001A1DE9" w:rsidRPr="001A1DE9">
                <w:rPr>
                  <w:rStyle w:val="Hyperlink"/>
                  <w:rFonts w:ascii="Open Sans" w:hAnsi="Open Sans" w:cs="Open Sans"/>
                  <w:b/>
                  <w:bCs/>
                  <w:color w:val="CC0066"/>
                  <w:sz w:val="24"/>
                  <w:szCs w:val="24"/>
                </w:rPr>
                <w:t>Project 13</w:t>
              </w:r>
            </w:hyperlink>
            <w:r w:rsidR="001A1DE9" w:rsidRPr="001A1DE9">
              <w:rPr>
                <w:rFonts w:ascii="Open Sans" w:hAnsi="Open Sans" w:cs="Open Sans"/>
                <w:b/>
                <w:bCs/>
                <w:color w:val="000000"/>
                <w:sz w:val="24"/>
                <w:szCs w:val="24"/>
              </w:rPr>
              <w:t xml:space="preserve">  </w:t>
            </w:r>
            <w:r w:rsidR="001A1DE9" w:rsidRPr="001A1DE9">
              <w:rPr>
                <w:rFonts w:ascii="Open Sans" w:hAnsi="Open Sans" w:cs="Open Sans"/>
                <w:color w:val="000000"/>
                <w:sz w:val="24"/>
                <w:szCs w:val="24"/>
              </w:rPr>
              <w:t xml:space="preserve">( </w:t>
            </w:r>
            <w:r w:rsidR="001A1DE9" w:rsidRPr="001A1DE9">
              <w:rPr>
                <w:rFonts w:ascii="Comic Sans MS" w:hAnsi="Comic Sans MS" w:cs="Open Sans"/>
                <w:color w:val="000000"/>
                <w:sz w:val="20"/>
                <w:szCs w:val="20"/>
              </w:rPr>
              <w:t>Faces- teenage</w:t>
            </w:r>
            <w:r w:rsidR="001A1DE9" w:rsidRPr="001A1DE9">
              <w:rPr>
                <w:rFonts w:ascii="Open Sans" w:hAnsi="Open Sans" w:cs="Open Sans"/>
                <w:color w:val="000000"/>
                <w:sz w:val="22"/>
                <w:szCs w:val="22"/>
              </w:rPr>
              <w:t>)</w:t>
            </w:r>
          </w:p>
          <w:p w14:paraId="5531CF3F" w14:textId="77777777" w:rsidR="001A1DE9" w:rsidRDefault="001A1DE9" w:rsidP="004203F2">
            <w:pPr>
              <w:rPr>
                <w:rFonts w:ascii="Comic Sans MS" w:hAnsi="Comic Sans MS"/>
                <w:sz w:val="20"/>
                <w:szCs w:val="20"/>
              </w:rPr>
            </w:pPr>
          </w:p>
          <w:p w14:paraId="387266E5" w14:textId="77777777" w:rsidR="001A1DE9" w:rsidRDefault="001A1DE9" w:rsidP="004203F2">
            <w:pPr>
              <w:rPr>
                <w:rFonts w:ascii="Comic Sans MS" w:hAnsi="Comic Sans MS"/>
                <w:sz w:val="20"/>
                <w:szCs w:val="20"/>
              </w:rPr>
            </w:pPr>
            <w:r>
              <w:rPr>
                <w:rFonts w:ascii="Comic Sans MS" w:hAnsi="Comic Sans MS"/>
                <w:sz w:val="20"/>
                <w:szCs w:val="20"/>
              </w:rPr>
              <w:t>Paint animal portrait study- Use technique above. Use water colour, inks and pens.</w:t>
            </w:r>
          </w:p>
          <w:p w14:paraId="7A5283E7" w14:textId="77777777" w:rsidR="001A1DE9" w:rsidRDefault="001A1DE9" w:rsidP="001A1DE9">
            <w:pPr>
              <w:pStyle w:val="Heading1"/>
              <w:shd w:val="clear" w:color="auto" w:fill="FFFFFF"/>
              <w:spacing w:before="0" w:line="360" w:lineRule="atLeast"/>
              <w:outlineLvl w:val="0"/>
              <w:rPr>
                <w:rFonts w:ascii="Open Sans" w:hAnsi="Open Sans" w:cs="Open Sans"/>
                <w:color w:val="000000"/>
              </w:rPr>
            </w:pPr>
            <w:r w:rsidRPr="001A1DE9">
              <w:rPr>
                <w:rFonts w:ascii="Comic Sans MS" w:hAnsi="Comic Sans MS"/>
                <w:color w:val="auto"/>
                <w:sz w:val="20"/>
                <w:szCs w:val="20"/>
              </w:rPr>
              <w:t>Examples -</w:t>
            </w:r>
            <w:hyperlink r:id="rId9" w:history="1">
              <w:r w:rsidRPr="001A1DE9">
                <w:rPr>
                  <w:rStyle w:val="Hyperlink"/>
                  <w:rFonts w:ascii="Open Sans" w:hAnsi="Open Sans" w:cs="Open Sans"/>
                  <w:b/>
                  <w:bCs/>
                  <w:color w:val="CC0066"/>
                  <w:sz w:val="24"/>
                  <w:szCs w:val="24"/>
                </w:rPr>
                <w:t>1000 Dogs Project by Kathryn Sjogren</w:t>
              </w:r>
            </w:hyperlink>
          </w:p>
          <w:p w14:paraId="57A23A3F" w14:textId="4A9B2B87" w:rsidR="001A1DE9" w:rsidRPr="00D95339" w:rsidRDefault="001A1DE9" w:rsidP="004203F2">
            <w:pPr>
              <w:rPr>
                <w:rFonts w:ascii="Comic Sans MS" w:hAnsi="Comic Sans MS"/>
                <w:sz w:val="20"/>
                <w:szCs w:val="20"/>
              </w:rPr>
            </w:pPr>
          </w:p>
        </w:tc>
      </w:tr>
      <w:tr w:rsidR="004203F2" w14:paraId="3660F671" w14:textId="77777777" w:rsidTr="004203F2">
        <w:tc>
          <w:tcPr>
            <w:tcW w:w="9016" w:type="dxa"/>
          </w:tcPr>
          <w:p w14:paraId="61DB5D7A" w14:textId="5BD9D229" w:rsidR="004203F2" w:rsidRDefault="004203F2" w:rsidP="004203F2">
            <w:pPr>
              <w:rPr>
                <w:rFonts w:ascii="Comic Sans MS" w:hAnsi="Comic Sans MS"/>
                <w:sz w:val="20"/>
                <w:szCs w:val="20"/>
              </w:rPr>
            </w:pPr>
            <w:r w:rsidRPr="00D95339">
              <w:rPr>
                <w:rFonts w:ascii="Comic Sans MS" w:hAnsi="Comic Sans MS"/>
                <w:sz w:val="20"/>
                <w:szCs w:val="20"/>
              </w:rPr>
              <w:t>Session 6:</w:t>
            </w:r>
            <w:r w:rsidR="006857BA">
              <w:rPr>
                <w:rFonts w:ascii="Comic Sans MS" w:hAnsi="Comic Sans MS"/>
                <w:sz w:val="20"/>
                <w:szCs w:val="20"/>
              </w:rPr>
              <w:t xml:space="preserve"> </w:t>
            </w:r>
            <w:r w:rsidR="006857BA" w:rsidRPr="006857BA">
              <w:rPr>
                <w:rFonts w:ascii="Comic Sans MS" w:hAnsi="Comic Sans MS"/>
                <w:b/>
                <w:bCs/>
                <w:sz w:val="20"/>
                <w:szCs w:val="20"/>
              </w:rPr>
              <w:t>Evaluate/analyse</w:t>
            </w:r>
            <w:r w:rsidR="006857BA">
              <w:rPr>
                <w:rFonts w:ascii="Comic Sans MS" w:hAnsi="Comic Sans MS"/>
                <w:b/>
                <w:bCs/>
                <w:sz w:val="20"/>
                <w:szCs w:val="20"/>
              </w:rPr>
              <w:t>.</w:t>
            </w:r>
          </w:p>
          <w:p w14:paraId="7E5AFF09" w14:textId="77777777" w:rsidR="006857BA" w:rsidRPr="00D95339" w:rsidRDefault="006857BA" w:rsidP="004203F2">
            <w:pPr>
              <w:rPr>
                <w:rFonts w:ascii="Comic Sans MS" w:hAnsi="Comic Sans MS"/>
                <w:sz w:val="20"/>
                <w:szCs w:val="20"/>
              </w:rPr>
            </w:pPr>
          </w:p>
          <w:p w14:paraId="4A4A38A0" w14:textId="6EF31B4E" w:rsidR="00D90E01" w:rsidRPr="00D95339" w:rsidRDefault="00D90E01" w:rsidP="004203F2">
            <w:pPr>
              <w:rPr>
                <w:rFonts w:ascii="Comic Sans MS" w:hAnsi="Comic Sans MS"/>
                <w:b/>
                <w:bCs/>
                <w:sz w:val="20"/>
                <w:szCs w:val="20"/>
              </w:rPr>
            </w:pPr>
            <w:r w:rsidRPr="00D95339">
              <w:rPr>
                <w:rFonts w:ascii="Comic Sans MS" w:hAnsi="Comic Sans MS"/>
                <w:b/>
                <w:bCs/>
                <w:sz w:val="20"/>
                <w:szCs w:val="20"/>
              </w:rPr>
              <w:t>Portraits- Finish</w:t>
            </w:r>
            <w:r w:rsidR="001A1DE9">
              <w:rPr>
                <w:rFonts w:ascii="Comic Sans MS" w:hAnsi="Comic Sans MS"/>
                <w:b/>
                <w:bCs/>
                <w:sz w:val="20"/>
                <w:szCs w:val="20"/>
              </w:rPr>
              <w:t xml:space="preserve"> </w:t>
            </w:r>
          </w:p>
          <w:p w14:paraId="4E1D5044" w14:textId="7594D93D" w:rsidR="00D90E01" w:rsidRPr="00D95339" w:rsidRDefault="00D90E01" w:rsidP="004203F2">
            <w:pPr>
              <w:rPr>
                <w:rFonts w:ascii="Comic Sans MS" w:hAnsi="Comic Sans MS"/>
                <w:sz w:val="20"/>
                <w:szCs w:val="20"/>
              </w:rPr>
            </w:pPr>
            <w:r w:rsidRPr="00D95339">
              <w:rPr>
                <w:rFonts w:ascii="Comic Sans MS" w:hAnsi="Comic Sans MS"/>
                <w:sz w:val="20"/>
                <w:szCs w:val="20"/>
              </w:rPr>
              <w:t>Evaluate all work from this unit.</w:t>
            </w:r>
          </w:p>
          <w:p w14:paraId="36CECB7B" w14:textId="593233FB" w:rsidR="004203F2" w:rsidRPr="00D95339" w:rsidRDefault="004203F2" w:rsidP="004203F2">
            <w:pPr>
              <w:rPr>
                <w:rFonts w:ascii="Comic Sans MS" w:hAnsi="Comic Sans MS"/>
                <w:sz w:val="20"/>
                <w:szCs w:val="20"/>
              </w:rPr>
            </w:pPr>
          </w:p>
        </w:tc>
      </w:tr>
      <w:tr w:rsidR="004203F2" w14:paraId="5B2E7F04" w14:textId="77777777" w:rsidTr="004203F2">
        <w:tc>
          <w:tcPr>
            <w:tcW w:w="9016" w:type="dxa"/>
            <w:shd w:val="clear" w:color="auto" w:fill="E5DFEC" w:themeFill="accent4" w:themeFillTint="33"/>
          </w:tcPr>
          <w:p w14:paraId="553571F0" w14:textId="7232CBEB" w:rsidR="004203F2" w:rsidRDefault="004203F2" w:rsidP="004203F2">
            <w:pPr>
              <w:rPr>
                <w:rFonts w:ascii="Comic Sans MS" w:hAnsi="Comic Sans MS"/>
                <w:sz w:val="20"/>
                <w:szCs w:val="20"/>
              </w:rPr>
            </w:pPr>
            <w:r w:rsidRPr="00D95339">
              <w:rPr>
                <w:rFonts w:ascii="Comic Sans MS" w:hAnsi="Comic Sans MS"/>
                <w:sz w:val="20"/>
                <w:szCs w:val="20"/>
              </w:rPr>
              <w:t>Future learning this content supports:</w:t>
            </w:r>
          </w:p>
          <w:p w14:paraId="6084A157" w14:textId="0D522150" w:rsidR="004203F2" w:rsidRPr="00D95339" w:rsidRDefault="00BC4D63" w:rsidP="004203F2">
            <w:pPr>
              <w:rPr>
                <w:rFonts w:ascii="Comic Sans MS" w:hAnsi="Comic Sans MS"/>
                <w:sz w:val="20"/>
                <w:szCs w:val="20"/>
              </w:rPr>
            </w:pPr>
            <w:r>
              <w:rPr>
                <w:rFonts w:ascii="Comic Sans MS" w:hAnsi="Comic Sans MS"/>
                <w:sz w:val="20"/>
                <w:szCs w:val="20"/>
              </w:rPr>
              <w:t>Modern and contemporary landscapes and portraits.</w:t>
            </w:r>
          </w:p>
        </w:tc>
      </w:tr>
    </w:tbl>
    <w:p w14:paraId="04F1D85F" w14:textId="77777777" w:rsidR="00A1044C" w:rsidRDefault="00A1044C"/>
    <w:sectPr w:rsidR="00A1044C" w:rsidSect="00246E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617A" w14:textId="77777777" w:rsidR="00471D43" w:rsidRDefault="00471D43" w:rsidP="004400F9">
      <w:pPr>
        <w:spacing w:after="0" w:line="240" w:lineRule="auto"/>
      </w:pPr>
      <w:r>
        <w:separator/>
      </w:r>
    </w:p>
  </w:endnote>
  <w:endnote w:type="continuationSeparator" w:id="0">
    <w:p w14:paraId="298B5B91" w14:textId="77777777" w:rsidR="00471D43" w:rsidRDefault="00471D43"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63541" w14:textId="77777777" w:rsidR="00471D43" w:rsidRDefault="00471D43" w:rsidP="004400F9">
      <w:pPr>
        <w:spacing w:after="0" w:line="240" w:lineRule="auto"/>
      </w:pPr>
      <w:r>
        <w:separator/>
      </w:r>
    </w:p>
  </w:footnote>
  <w:footnote w:type="continuationSeparator" w:id="0">
    <w:p w14:paraId="04214E88" w14:textId="77777777" w:rsidR="00471D43" w:rsidRDefault="00471D43"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7F3E"/>
    <w:rsid w:val="000421FE"/>
    <w:rsid w:val="00044636"/>
    <w:rsid w:val="000963C8"/>
    <w:rsid w:val="000A049A"/>
    <w:rsid w:val="000B6D45"/>
    <w:rsid w:val="000F0CEA"/>
    <w:rsid w:val="001201CB"/>
    <w:rsid w:val="0012229D"/>
    <w:rsid w:val="00160BAD"/>
    <w:rsid w:val="00185222"/>
    <w:rsid w:val="001A1DE9"/>
    <w:rsid w:val="001D1013"/>
    <w:rsid w:val="00224FCC"/>
    <w:rsid w:val="00243A1E"/>
    <w:rsid w:val="00246E8E"/>
    <w:rsid w:val="002745C3"/>
    <w:rsid w:val="002A36E0"/>
    <w:rsid w:val="002D6EDC"/>
    <w:rsid w:val="00314676"/>
    <w:rsid w:val="00360484"/>
    <w:rsid w:val="00383E6B"/>
    <w:rsid w:val="00395DB9"/>
    <w:rsid w:val="003A30F5"/>
    <w:rsid w:val="003F7081"/>
    <w:rsid w:val="00417BA6"/>
    <w:rsid w:val="004203F2"/>
    <w:rsid w:val="004400F9"/>
    <w:rsid w:val="0044317A"/>
    <w:rsid w:val="004567DE"/>
    <w:rsid w:val="00464058"/>
    <w:rsid w:val="00471D43"/>
    <w:rsid w:val="004A567F"/>
    <w:rsid w:val="004B48C4"/>
    <w:rsid w:val="004F304E"/>
    <w:rsid w:val="004F78B4"/>
    <w:rsid w:val="00567C39"/>
    <w:rsid w:val="0059649D"/>
    <w:rsid w:val="005A293B"/>
    <w:rsid w:val="005D6DAF"/>
    <w:rsid w:val="006261B3"/>
    <w:rsid w:val="006463FC"/>
    <w:rsid w:val="00650CF8"/>
    <w:rsid w:val="006523D2"/>
    <w:rsid w:val="0067106F"/>
    <w:rsid w:val="006857BA"/>
    <w:rsid w:val="006857DA"/>
    <w:rsid w:val="00685E7D"/>
    <w:rsid w:val="006969F9"/>
    <w:rsid w:val="006A3F7D"/>
    <w:rsid w:val="006A7780"/>
    <w:rsid w:val="006B7B75"/>
    <w:rsid w:val="006D17AF"/>
    <w:rsid w:val="006E33DC"/>
    <w:rsid w:val="006E4C97"/>
    <w:rsid w:val="007115EF"/>
    <w:rsid w:val="00772D11"/>
    <w:rsid w:val="007827F0"/>
    <w:rsid w:val="00783A93"/>
    <w:rsid w:val="007C2E41"/>
    <w:rsid w:val="007D0329"/>
    <w:rsid w:val="007D0C32"/>
    <w:rsid w:val="007D2D7B"/>
    <w:rsid w:val="00830BD2"/>
    <w:rsid w:val="008520F1"/>
    <w:rsid w:val="00862409"/>
    <w:rsid w:val="0087049D"/>
    <w:rsid w:val="008974F2"/>
    <w:rsid w:val="008B0968"/>
    <w:rsid w:val="008B1612"/>
    <w:rsid w:val="008D08DB"/>
    <w:rsid w:val="009001DE"/>
    <w:rsid w:val="0091617F"/>
    <w:rsid w:val="009167B2"/>
    <w:rsid w:val="00950352"/>
    <w:rsid w:val="0099266C"/>
    <w:rsid w:val="009A2F00"/>
    <w:rsid w:val="009B5E91"/>
    <w:rsid w:val="009D74F4"/>
    <w:rsid w:val="009E4A32"/>
    <w:rsid w:val="00A00D80"/>
    <w:rsid w:val="00A1044C"/>
    <w:rsid w:val="00A701D9"/>
    <w:rsid w:val="00A7026B"/>
    <w:rsid w:val="00A775D5"/>
    <w:rsid w:val="00A844FE"/>
    <w:rsid w:val="00A90C27"/>
    <w:rsid w:val="00AF548F"/>
    <w:rsid w:val="00B6709F"/>
    <w:rsid w:val="00B9536E"/>
    <w:rsid w:val="00B96AB6"/>
    <w:rsid w:val="00BA095B"/>
    <w:rsid w:val="00BB6A77"/>
    <w:rsid w:val="00BC4B09"/>
    <w:rsid w:val="00BC4D63"/>
    <w:rsid w:val="00BD2E3D"/>
    <w:rsid w:val="00C01598"/>
    <w:rsid w:val="00C22E87"/>
    <w:rsid w:val="00C309A5"/>
    <w:rsid w:val="00C808AC"/>
    <w:rsid w:val="00CD46A0"/>
    <w:rsid w:val="00CE7960"/>
    <w:rsid w:val="00CE7DEC"/>
    <w:rsid w:val="00D02F18"/>
    <w:rsid w:val="00D30674"/>
    <w:rsid w:val="00D32F87"/>
    <w:rsid w:val="00D34948"/>
    <w:rsid w:val="00D67F10"/>
    <w:rsid w:val="00D90E01"/>
    <w:rsid w:val="00D95339"/>
    <w:rsid w:val="00E072C9"/>
    <w:rsid w:val="00E3458F"/>
    <w:rsid w:val="00E90538"/>
    <w:rsid w:val="00EA6C61"/>
    <w:rsid w:val="00ED2C6A"/>
    <w:rsid w:val="00ED2D95"/>
    <w:rsid w:val="00EE7B18"/>
    <w:rsid w:val="00F0434C"/>
    <w:rsid w:val="00F050CB"/>
    <w:rsid w:val="00F643BF"/>
    <w:rsid w:val="00FC0324"/>
    <w:rsid w:val="00FD03F5"/>
    <w:rsid w:val="00FE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next w:val="Normal"/>
    <w:link w:val="Heading1Char"/>
    <w:uiPriority w:val="9"/>
    <w:qFormat/>
    <w:rsid w:val="001A1DE9"/>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link w:val="Heading3Char"/>
    <w:uiPriority w:val="9"/>
    <w:qFormat/>
    <w:rsid w:val="006710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67106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7106F"/>
    <w:rPr>
      <w:color w:val="0000FF"/>
      <w:u w:val="single"/>
    </w:rPr>
  </w:style>
  <w:style w:type="character" w:customStyle="1" w:styleId="Heading1Char">
    <w:name w:val="Heading 1 Char"/>
    <w:basedOn w:val="DefaultParagraphFont"/>
    <w:link w:val="Heading1"/>
    <w:uiPriority w:val="9"/>
    <w:rsid w:val="001A1DE9"/>
    <w:rPr>
      <w:rFonts w:asciiTheme="majorHAnsi" w:eastAsiaTheme="majorEastAsia" w:hAnsiTheme="majorHAnsi" w:cstheme="majorBidi"/>
      <w:color w:val="365F91" w:themeColor="accent1" w:themeShade="BF"/>
      <w:kern w:val="2"/>
      <w:sz w:val="32"/>
      <w:szCs w:val="32"/>
      <w14:ligatures w14:val="standardContextual"/>
    </w:rPr>
  </w:style>
  <w:style w:type="character" w:styleId="Emphasis">
    <w:name w:val="Emphasis"/>
    <w:basedOn w:val="DefaultParagraphFont"/>
    <w:uiPriority w:val="20"/>
    <w:qFormat/>
    <w:rsid w:val="00BC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 w:id="19940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art.org.uk/project-13/" TargetMode="External"/><Relationship Id="rId3" Type="http://schemas.openxmlformats.org/officeDocument/2006/relationships/settings" Target="settings.xml"/><Relationship Id="rId7" Type="http://schemas.openxmlformats.org/officeDocument/2006/relationships/hyperlink" Target="https://www.claireharr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cessart.org.uk/1000-dogs-project-by-kathryn-sjog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dcterms:created xsi:type="dcterms:W3CDTF">2023-10-21T10:00:00Z</dcterms:created>
  <dcterms:modified xsi:type="dcterms:W3CDTF">2024-02-20T10:53:00Z</dcterms:modified>
</cp:coreProperties>
</file>