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4FD10239">
        <w:tc>
          <w:tcPr>
            <w:tcW w:w="5000" w:type="pct"/>
            <w:shd w:val="clear" w:color="auto" w:fill="EEECE1" w:themeFill="background2"/>
          </w:tcPr>
          <w:p w14:paraId="4AA9CE9C" w14:textId="53D1CF01" w:rsidR="00A1044C" w:rsidRPr="002E14AE" w:rsidRDefault="007827F0" w:rsidP="1557AD01">
            <w:pPr>
              <w:rPr>
                <w:rFonts w:asciiTheme="minorHAnsi" w:eastAsiaTheme="minorEastAsia" w:hAnsiTheme="minorHAnsi" w:cstheme="minorBidi"/>
                <w:sz w:val="20"/>
                <w:szCs w:val="20"/>
                <w:u w:val="single"/>
              </w:rPr>
            </w:pPr>
            <w:r w:rsidRPr="1557AD01">
              <w:rPr>
                <w:rFonts w:asciiTheme="minorHAnsi" w:eastAsiaTheme="minorEastAsia" w:hAnsiTheme="minorHAnsi" w:cstheme="minorBidi"/>
                <w:b/>
                <w:bCs/>
                <w:sz w:val="20"/>
                <w:szCs w:val="20"/>
                <w:u w:val="single"/>
              </w:rPr>
              <w:t>Subject:</w:t>
            </w:r>
            <w:r w:rsidR="00036929" w:rsidRPr="1557AD01">
              <w:rPr>
                <w:rFonts w:asciiTheme="minorHAnsi" w:eastAsiaTheme="minorEastAsia" w:hAnsiTheme="minorHAnsi" w:cstheme="minorBidi"/>
                <w:sz w:val="20"/>
                <w:szCs w:val="20"/>
                <w:u w:val="single"/>
              </w:rPr>
              <w:t xml:space="preserve"> </w:t>
            </w:r>
            <w:r w:rsidR="00B771AF" w:rsidRPr="1557AD01">
              <w:rPr>
                <w:rFonts w:asciiTheme="minorHAnsi" w:eastAsiaTheme="minorEastAsia" w:hAnsiTheme="minorHAnsi" w:cstheme="minorBidi"/>
                <w:sz w:val="20"/>
                <w:szCs w:val="20"/>
                <w:u w:val="single"/>
              </w:rPr>
              <w:t xml:space="preserve">Year </w:t>
            </w:r>
            <w:r w:rsidR="08F644B0" w:rsidRPr="1557AD01">
              <w:rPr>
                <w:rFonts w:asciiTheme="minorHAnsi" w:eastAsiaTheme="minorEastAsia" w:hAnsiTheme="minorHAnsi" w:cstheme="minorBidi"/>
                <w:sz w:val="20"/>
                <w:szCs w:val="20"/>
                <w:u w:val="single"/>
              </w:rPr>
              <w:t>A</w:t>
            </w:r>
            <w:r w:rsidR="005C2833">
              <w:rPr>
                <w:rFonts w:asciiTheme="minorHAnsi" w:eastAsiaTheme="minorEastAsia" w:hAnsiTheme="minorHAnsi" w:cstheme="minorBidi"/>
                <w:sz w:val="20"/>
                <w:szCs w:val="20"/>
                <w:u w:val="single"/>
              </w:rPr>
              <w:t xml:space="preserve">/ Phase One </w:t>
            </w:r>
            <w:bookmarkStart w:id="0" w:name="_GoBack"/>
            <w:bookmarkEnd w:id="0"/>
            <w:r w:rsidR="002E14AE" w:rsidRPr="1557AD01">
              <w:rPr>
                <w:rFonts w:asciiTheme="minorHAnsi" w:eastAsiaTheme="minorEastAsia" w:hAnsiTheme="minorHAnsi" w:cstheme="minorBidi"/>
                <w:sz w:val="20"/>
                <w:szCs w:val="20"/>
                <w:u w:val="single"/>
              </w:rPr>
              <w:t xml:space="preserve"> </w:t>
            </w:r>
            <w:r w:rsidR="00036929" w:rsidRPr="1557AD01">
              <w:rPr>
                <w:rFonts w:asciiTheme="minorHAnsi" w:eastAsiaTheme="minorEastAsia" w:hAnsiTheme="minorHAnsi" w:cstheme="minorBidi"/>
                <w:sz w:val="20"/>
                <w:szCs w:val="20"/>
                <w:u w:val="single"/>
              </w:rPr>
              <w:t>RE and World Views</w:t>
            </w:r>
            <w:r w:rsidR="00963A1D" w:rsidRPr="1557AD01">
              <w:rPr>
                <w:rFonts w:asciiTheme="minorHAnsi" w:eastAsiaTheme="minorEastAsia" w:hAnsiTheme="minorHAnsi" w:cstheme="minorBidi"/>
                <w:sz w:val="20"/>
                <w:szCs w:val="20"/>
                <w:u w:val="single"/>
              </w:rPr>
              <w:t xml:space="preserve"> –</w:t>
            </w:r>
            <w:r w:rsidR="0068045C" w:rsidRPr="1557AD01">
              <w:rPr>
                <w:rFonts w:asciiTheme="minorHAnsi" w:eastAsiaTheme="minorEastAsia" w:hAnsiTheme="minorHAnsi" w:cstheme="minorBidi"/>
                <w:sz w:val="20"/>
                <w:szCs w:val="20"/>
                <w:u w:val="single"/>
              </w:rPr>
              <w:t xml:space="preserve"> </w:t>
            </w:r>
            <w:r w:rsidR="006015A3" w:rsidRPr="1557AD01">
              <w:rPr>
                <w:rFonts w:asciiTheme="minorHAnsi" w:eastAsiaTheme="minorEastAsia" w:hAnsiTheme="minorHAnsi" w:cstheme="minorBidi"/>
                <w:sz w:val="20"/>
                <w:szCs w:val="20"/>
                <w:u w:val="single"/>
              </w:rPr>
              <w:t>Islam</w:t>
            </w:r>
            <w:r w:rsidR="0089759A">
              <w:rPr>
                <w:rFonts w:asciiTheme="minorHAnsi" w:eastAsiaTheme="minorEastAsia" w:hAnsiTheme="minorHAnsi" w:cstheme="minorBidi"/>
                <w:sz w:val="20"/>
                <w:szCs w:val="20"/>
                <w:u w:val="single"/>
              </w:rPr>
              <w:t xml:space="preserve"> Unit 3 of 6 </w:t>
            </w:r>
          </w:p>
          <w:p w14:paraId="5E60DD56" w14:textId="75103839" w:rsidR="00D07D7C" w:rsidRPr="0068045C" w:rsidRDefault="00D07D7C" w:rsidP="1557AD01">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r w:rsidRPr="1557AD01">
              <w:rPr>
                <w:rStyle w:val="normaltextrun"/>
                <w:rFonts w:asciiTheme="minorHAnsi" w:eastAsiaTheme="minorEastAsia" w:hAnsiTheme="minorHAnsi" w:cstheme="minorBidi"/>
                <w:b/>
                <w:bCs/>
                <w:sz w:val="20"/>
                <w:szCs w:val="20"/>
              </w:rPr>
              <w:t>Key Question</w:t>
            </w:r>
            <w:r w:rsidRPr="1557AD01">
              <w:rPr>
                <w:rStyle w:val="normaltextrun"/>
                <w:rFonts w:asciiTheme="minorHAnsi" w:eastAsiaTheme="minorEastAsia" w:hAnsiTheme="minorHAnsi" w:cstheme="minorBidi"/>
                <w:sz w:val="20"/>
                <w:szCs w:val="20"/>
              </w:rPr>
              <w:t> (to be used all year):  </w:t>
            </w:r>
            <w:r w:rsidR="4D7D8E23" w:rsidRPr="1557AD01">
              <w:rPr>
                <w:rStyle w:val="normaltextrun"/>
                <w:rFonts w:asciiTheme="minorHAnsi" w:eastAsiaTheme="minorEastAsia" w:hAnsiTheme="minorHAnsi" w:cstheme="minorBidi"/>
                <w:sz w:val="20"/>
                <w:szCs w:val="20"/>
              </w:rPr>
              <w:t>What do people say about God?</w:t>
            </w:r>
          </w:p>
          <w:p w14:paraId="4518154B" w14:textId="571EA31E" w:rsidR="00D07D7C" w:rsidRDefault="00D07D7C" w:rsidP="1557AD01">
            <w:pPr>
              <w:pStyle w:val="paragraph"/>
              <w:spacing w:before="0" w:beforeAutospacing="0" w:after="0" w:afterAutospacing="0"/>
              <w:textAlignment w:val="baseline"/>
              <w:rPr>
                <w:rFonts w:asciiTheme="minorHAnsi" w:eastAsiaTheme="minorEastAsia" w:hAnsiTheme="minorHAnsi" w:cstheme="minorBidi"/>
                <w:sz w:val="20"/>
                <w:szCs w:val="20"/>
              </w:rPr>
            </w:pPr>
            <w:r w:rsidRPr="1557AD01">
              <w:rPr>
                <w:rStyle w:val="normaltextrun"/>
                <w:rFonts w:asciiTheme="minorHAnsi" w:eastAsiaTheme="minorEastAsia" w:hAnsiTheme="minorHAnsi" w:cstheme="minorBidi"/>
                <w:b/>
                <w:bCs/>
                <w:sz w:val="20"/>
                <w:szCs w:val="20"/>
              </w:rPr>
              <w:t>Focus Question</w:t>
            </w:r>
            <w:r w:rsidRPr="1557AD01">
              <w:rPr>
                <w:rStyle w:val="normaltextrun"/>
                <w:rFonts w:asciiTheme="minorHAnsi" w:eastAsiaTheme="minorEastAsia" w:hAnsiTheme="minorHAnsi" w:cstheme="minorBidi"/>
                <w:sz w:val="20"/>
                <w:szCs w:val="20"/>
              </w:rPr>
              <w:t> (for this investigation):   </w:t>
            </w:r>
            <w:r w:rsidR="006015A3" w:rsidRPr="1557AD01">
              <w:rPr>
                <w:rFonts w:asciiTheme="minorHAnsi" w:eastAsiaTheme="minorEastAsia" w:hAnsiTheme="minorHAnsi" w:cstheme="minorBidi"/>
                <w:sz w:val="20"/>
                <w:szCs w:val="20"/>
              </w:rPr>
              <w:t xml:space="preserve">Why do </w:t>
            </w:r>
            <w:r w:rsidR="5562142D" w:rsidRPr="1557AD01">
              <w:rPr>
                <w:rFonts w:asciiTheme="minorHAnsi" w:eastAsiaTheme="minorEastAsia" w:hAnsiTheme="minorHAnsi" w:cstheme="minorBidi"/>
                <w:sz w:val="20"/>
                <w:szCs w:val="20"/>
              </w:rPr>
              <w:t xml:space="preserve">many </w:t>
            </w:r>
            <w:r w:rsidR="006015A3" w:rsidRPr="1557AD01">
              <w:rPr>
                <w:rFonts w:asciiTheme="minorHAnsi" w:eastAsiaTheme="minorEastAsia" w:hAnsiTheme="minorHAnsi" w:cstheme="minorBidi"/>
                <w:sz w:val="20"/>
                <w:szCs w:val="20"/>
              </w:rPr>
              <w:t>Muslims believe it is important to obey God?</w:t>
            </w:r>
          </w:p>
          <w:p w14:paraId="4D64ACE2" w14:textId="77777777" w:rsidR="0089759A" w:rsidRPr="00EA2417" w:rsidRDefault="0089759A" w:rsidP="1557AD01">
            <w:pPr>
              <w:pStyle w:val="paragraph"/>
              <w:spacing w:before="0" w:beforeAutospacing="0" w:after="0" w:afterAutospacing="0"/>
              <w:textAlignment w:val="baseline"/>
              <w:rPr>
                <w:rFonts w:asciiTheme="minorHAnsi" w:eastAsiaTheme="minorEastAsia" w:hAnsiTheme="minorHAnsi" w:cstheme="minorBidi"/>
                <w:sz w:val="20"/>
                <w:szCs w:val="20"/>
              </w:rPr>
            </w:pPr>
          </w:p>
          <w:p w14:paraId="7A96C99D" w14:textId="2BC59CD7" w:rsidR="00D07D7C" w:rsidRPr="0068045C" w:rsidRDefault="0089759A" w:rsidP="1557AD01">
            <w:pPr>
              <w:rPr>
                <w:rFonts w:asciiTheme="minorHAnsi" w:eastAsiaTheme="minorEastAsia" w:hAnsiTheme="minorHAnsi" w:cstheme="minorBidi"/>
                <w:sz w:val="20"/>
                <w:szCs w:val="20"/>
              </w:rPr>
            </w:pPr>
            <w:r>
              <w:rPr>
                <w:rStyle w:val="normaltextrun"/>
                <w:rFonts w:ascii="Calibri" w:hAnsi="Calibri" w:cs="Calibri"/>
                <w:color w:val="000000"/>
                <w:sz w:val="20"/>
                <w:szCs w:val="20"/>
                <w:bdr w:val="none" w:sz="0" w:space="0" w:color="auto" w:frame="1"/>
              </w:rPr>
              <w:t>YFS ELG: · Describe their immediate environment using knowledge from observation, discussion, stories, non-fiction texts &amp; maps · Know some similarities &amp; differences between different religious &amp; cultural communities in this country, drawing on their experiences &amp; what has been read in class · Explain some similarities &amp; differences between life in this country &amp; life in other countries, drawing on knowledge from stories, non-fiction texts &amp; map</w:t>
            </w:r>
          </w:p>
          <w:p w14:paraId="4B617E5D" w14:textId="77777777" w:rsidR="0068045C" w:rsidRPr="0068045C" w:rsidRDefault="00A1044C"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b/>
                <w:bCs/>
                <w:sz w:val="20"/>
                <w:szCs w:val="20"/>
              </w:rPr>
              <w:t>PoS</w:t>
            </w:r>
            <w:r w:rsidR="0068045C" w:rsidRPr="1557AD01">
              <w:rPr>
                <w:rFonts w:asciiTheme="minorHAnsi" w:eastAsiaTheme="minorEastAsia" w:hAnsiTheme="minorHAnsi" w:cstheme="minorBidi"/>
                <w:b/>
                <w:bCs/>
                <w:sz w:val="20"/>
                <w:szCs w:val="20"/>
              </w:rPr>
              <w:t xml:space="preserve"> aims from Lancashire SACRE</w:t>
            </w:r>
            <w:r w:rsidRPr="1557AD01">
              <w:rPr>
                <w:rFonts w:asciiTheme="minorHAnsi" w:eastAsiaTheme="minorEastAsia" w:hAnsiTheme="minorHAnsi" w:cstheme="minorBidi"/>
                <w:sz w:val="20"/>
                <w:szCs w:val="20"/>
              </w:rPr>
              <w:t xml:space="preserve">: </w:t>
            </w:r>
          </w:p>
          <w:p w14:paraId="66F4411C" w14:textId="319A31B3" w:rsidR="0B0A2570" w:rsidRDefault="0B0A2570" w:rsidP="1557AD01">
            <w:pPr>
              <w:pStyle w:val="ListParagraph"/>
              <w:numPr>
                <w:ilvl w:val="0"/>
                <w:numId w:val="8"/>
              </w:numPr>
              <w:rPr>
                <w:rFonts w:asciiTheme="minorHAnsi" w:eastAsiaTheme="minorEastAsia" w:hAnsiTheme="minorHAnsi" w:cstheme="minorBidi"/>
                <w:sz w:val="20"/>
                <w:szCs w:val="20"/>
              </w:rPr>
            </w:pPr>
            <w:r w:rsidRPr="1557AD01">
              <w:rPr>
                <w:rFonts w:asciiTheme="minorHAnsi" w:eastAsiaTheme="minorEastAsia" w:hAnsiTheme="minorHAnsi" w:cstheme="minorBidi"/>
                <w:i/>
                <w:iCs/>
                <w:sz w:val="20"/>
                <w:szCs w:val="20"/>
              </w:rPr>
              <w:t>Key features = Submission, gratitude and prayer</w:t>
            </w:r>
          </w:p>
          <w:p w14:paraId="5E6D136A" w14:textId="77777777" w:rsidR="006015A3" w:rsidRPr="009573FC" w:rsidRDefault="006015A3"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In this unit pupils will examine Islamic beliefs and practices linked to prayer. Opportunities are provided for pupils to explore the significance of prayer as one of the Five Pillars of Islam and to consider the purpose of prayer for religious people.  </w:t>
            </w:r>
          </w:p>
          <w:p w14:paraId="198EC31E" w14:textId="77777777" w:rsidR="006015A3" w:rsidRPr="009573FC" w:rsidRDefault="006015A3"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Within this, they will discuss the importance of rituals and how these might unite communities and give a sense of order, security and belonging to individuals. </w:t>
            </w:r>
          </w:p>
          <w:p w14:paraId="6C174871" w14:textId="14E0282C" w:rsidR="00561BE8" w:rsidRPr="00EA2417" w:rsidRDefault="006015A3" w:rsidP="1557AD01">
            <w:p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Children should have opportunities to reflect on the value of making time for those things that are important to us – for religious people this may be God, but for others it may be the family and friends. Making time is a way of showing that we are thankful to have these people in our lives.</w:t>
            </w:r>
          </w:p>
        </w:tc>
      </w:tr>
      <w:tr w:rsidR="001D1013" w14:paraId="0C2A4178" w14:textId="77777777" w:rsidTr="4FD10239">
        <w:tc>
          <w:tcPr>
            <w:tcW w:w="5000" w:type="pct"/>
            <w:shd w:val="clear" w:color="auto" w:fill="DBE5F1" w:themeFill="accent1" w:themeFillTint="33"/>
          </w:tcPr>
          <w:p w14:paraId="07685B6E" w14:textId="5FFF2030" w:rsidR="00036929" w:rsidRPr="002E14AE" w:rsidRDefault="001D1013" w:rsidP="1557AD01">
            <w:pPr>
              <w:rPr>
                <w:rFonts w:asciiTheme="minorHAnsi" w:eastAsiaTheme="minorEastAsia" w:hAnsiTheme="minorHAnsi" w:cstheme="minorBidi"/>
                <w:b/>
                <w:bCs/>
                <w:sz w:val="20"/>
                <w:szCs w:val="20"/>
                <w:u w:val="single"/>
              </w:rPr>
            </w:pPr>
            <w:r w:rsidRPr="1557AD01">
              <w:rPr>
                <w:rFonts w:asciiTheme="minorHAnsi" w:eastAsiaTheme="minorEastAsia" w:hAnsiTheme="minorHAnsi" w:cstheme="minorBidi"/>
                <w:b/>
                <w:bCs/>
                <w:sz w:val="20"/>
                <w:szCs w:val="20"/>
                <w:u w:val="single"/>
              </w:rPr>
              <w:t>Prior Learning</w:t>
            </w:r>
            <w:r w:rsidR="00FC0324" w:rsidRPr="1557AD01">
              <w:rPr>
                <w:rFonts w:asciiTheme="minorHAnsi" w:eastAsiaTheme="minorEastAsia" w:hAnsiTheme="minorHAnsi" w:cstheme="minorBidi"/>
                <w:b/>
                <w:bCs/>
                <w:sz w:val="20"/>
                <w:szCs w:val="20"/>
                <w:u w:val="single"/>
              </w:rPr>
              <w:t xml:space="preserve"> (what pupils already know and can do)</w:t>
            </w:r>
          </w:p>
          <w:p w14:paraId="55E22700" w14:textId="4EBA8F82" w:rsidR="007438C1" w:rsidRPr="00724B85" w:rsidRDefault="00DC4FF8" w:rsidP="1557AD01">
            <w:p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lang w:eastAsia="en-GB"/>
              </w:rPr>
              <w:t>Children have conside</w:t>
            </w:r>
            <w:r w:rsidR="009573FC" w:rsidRPr="1557AD01">
              <w:rPr>
                <w:rFonts w:asciiTheme="minorHAnsi" w:eastAsiaTheme="minorEastAsia" w:hAnsiTheme="minorHAnsi" w:cstheme="minorBidi"/>
                <w:sz w:val="20"/>
                <w:szCs w:val="20"/>
                <w:lang w:eastAsia="en-GB"/>
              </w:rPr>
              <w:t xml:space="preserve">red the importance of prayer in Christianity in the </w:t>
            </w:r>
            <w:r w:rsidR="7972E24A" w:rsidRPr="1557AD01">
              <w:rPr>
                <w:rFonts w:asciiTheme="minorHAnsi" w:eastAsiaTheme="minorEastAsia" w:hAnsiTheme="minorHAnsi" w:cstheme="minorBidi"/>
                <w:sz w:val="20"/>
                <w:szCs w:val="20"/>
                <w:lang w:eastAsia="en-GB"/>
              </w:rPr>
              <w:t>KS1 Year B</w:t>
            </w:r>
            <w:r w:rsidR="009573FC" w:rsidRPr="1557AD01">
              <w:rPr>
                <w:rFonts w:asciiTheme="minorHAnsi" w:eastAsiaTheme="minorEastAsia" w:hAnsiTheme="minorHAnsi" w:cstheme="minorBidi"/>
                <w:sz w:val="20"/>
                <w:szCs w:val="20"/>
                <w:lang w:eastAsia="en-GB"/>
              </w:rPr>
              <w:t>, so this will build upon that.</w:t>
            </w:r>
            <w:r w:rsidR="328B6351" w:rsidRPr="1557AD01">
              <w:rPr>
                <w:rFonts w:asciiTheme="minorHAnsi" w:eastAsiaTheme="minorEastAsia" w:hAnsiTheme="minorHAnsi" w:cstheme="minorBidi"/>
                <w:sz w:val="20"/>
                <w:szCs w:val="20"/>
                <w:lang w:eastAsia="en-GB"/>
              </w:rPr>
              <w:t xml:space="preserve"> They have also took part in daily collective worship throughout their time in school, knowing about prayer.</w:t>
            </w:r>
          </w:p>
          <w:p w14:paraId="6893E0F7" w14:textId="4C8695A2" w:rsidR="00DC4FF8" w:rsidRPr="00EA2417" w:rsidRDefault="00DC4FF8" w:rsidP="1557AD01">
            <w:pPr>
              <w:textAlignment w:val="baseline"/>
              <w:rPr>
                <w:rFonts w:asciiTheme="minorHAnsi" w:eastAsiaTheme="minorEastAsia" w:hAnsiTheme="minorHAnsi" w:cstheme="minorBidi"/>
                <w:color w:val="7030A0"/>
                <w:sz w:val="20"/>
                <w:szCs w:val="20"/>
              </w:rPr>
            </w:pPr>
            <w:r w:rsidRPr="1557AD01">
              <w:rPr>
                <w:rFonts w:asciiTheme="minorHAnsi" w:eastAsiaTheme="minorEastAsia" w:hAnsiTheme="minorHAnsi" w:cstheme="minorBidi"/>
                <w:sz w:val="20"/>
                <w:szCs w:val="20"/>
                <w:lang w:eastAsia="en-GB"/>
              </w:rPr>
              <w:t>Islam in EYFS</w:t>
            </w:r>
            <w:r w:rsidR="6EF714A9" w:rsidRPr="1557AD01">
              <w:rPr>
                <w:rFonts w:asciiTheme="minorHAnsi" w:eastAsiaTheme="minorEastAsia" w:hAnsiTheme="minorHAnsi" w:cstheme="minorBidi"/>
                <w:sz w:val="20"/>
                <w:szCs w:val="20"/>
                <w:lang w:eastAsia="en-GB"/>
              </w:rPr>
              <w:t xml:space="preserve">: </w:t>
            </w:r>
            <w:r w:rsidR="6EF714A9" w:rsidRPr="1557AD01">
              <w:rPr>
                <w:rFonts w:asciiTheme="minorHAnsi" w:eastAsiaTheme="minorEastAsia" w:hAnsiTheme="minorHAnsi" w:cstheme="minorBidi"/>
                <w:color w:val="7030A0"/>
                <w:sz w:val="20"/>
                <w:szCs w:val="20"/>
              </w:rPr>
              <w:t xml:space="preserve">Name a mosque and explain that Muslims worship there – During Eid. </w:t>
            </w:r>
            <w:r w:rsidR="59D66169" w:rsidRPr="1557AD01">
              <w:rPr>
                <w:rFonts w:asciiTheme="minorHAnsi" w:eastAsiaTheme="minorEastAsia" w:hAnsiTheme="minorHAnsi" w:cstheme="minorBidi"/>
                <w:color w:val="7030A0"/>
                <w:sz w:val="20"/>
                <w:szCs w:val="20"/>
              </w:rPr>
              <w:t>They will be familiar with the festival of</w:t>
            </w:r>
            <w:r w:rsidR="6EF714A9" w:rsidRPr="1557AD01">
              <w:rPr>
                <w:rFonts w:asciiTheme="minorHAnsi" w:eastAsiaTheme="minorEastAsia" w:hAnsiTheme="minorHAnsi" w:cstheme="minorBidi"/>
                <w:color w:val="7030A0"/>
                <w:sz w:val="20"/>
                <w:szCs w:val="20"/>
              </w:rPr>
              <w:t xml:space="preserve"> Eid and what it means.</w:t>
            </w:r>
          </w:p>
        </w:tc>
      </w:tr>
      <w:tr w:rsidR="001D1013" w14:paraId="65F881D0" w14:textId="77777777" w:rsidTr="4FD10239">
        <w:tc>
          <w:tcPr>
            <w:tcW w:w="5000" w:type="pct"/>
            <w:shd w:val="clear" w:color="auto" w:fill="D6E3BC" w:themeFill="accent3" w:themeFillTint="66"/>
          </w:tcPr>
          <w:p w14:paraId="6F60038B" w14:textId="6D1B3B7D" w:rsidR="00423E95" w:rsidRPr="007438C1" w:rsidRDefault="00417BA6" w:rsidP="1557AD01">
            <w:pPr>
              <w:rPr>
                <w:rFonts w:asciiTheme="minorHAnsi" w:eastAsiaTheme="minorEastAsia" w:hAnsiTheme="minorHAnsi" w:cstheme="minorBidi"/>
                <w:b/>
                <w:bCs/>
                <w:sz w:val="20"/>
                <w:szCs w:val="20"/>
                <w:u w:val="single"/>
              </w:rPr>
            </w:pPr>
            <w:r w:rsidRPr="1557AD01">
              <w:rPr>
                <w:rFonts w:asciiTheme="minorHAnsi" w:eastAsiaTheme="minorEastAsia" w:hAnsiTheme="minorHAnsi" w:cstheme="minorBidi"/>
                <w:b/>
                <w:bCs/>
                <w:sz w:val="20"/>
                <w:szCs w:val="20"/>
                <w:u w:val="single"/>
              </w:rPr>
              <w:t xml:space="preserve">Long-term </w:t>
            </w:r>
            <w:r w:rsidR="001D1013" w:rsidRPr="1557AD01">
              <w:rPr>
                <w:rFonts w:asciiTheme="minorHAnsi" w:eastAsiaTheme="minorEastAsia" w:hAnsiTheme="minorHAnsi" w:cstheme="minorBidi"/>
                <w:b/>
                <w:bCs/>
                <w:sz w:val="20"/>
                <w:szCs w:val="20"/>
                <w:u w:val="single"/>
              </w:rPr>
              <w:t>Learning (what pupils MUST know and remember)</w:t>
            </w:r>
            <w:r w:rsidR="004C1A37" w:rsidRPr="1557AD01">
              <w:rPr>
                <w:rFonts w:asciiTheme="minorHAnsi" w:eastAsiaTheme="minorEastAsia" w:hAnsiTheme="minorHAnsi" w:cstheme="minorBidi"/>
                <w:b/>
                <w:bCs/>
                <w:sz w:val="20"/>
                <w:szCs w:val="20"/>
                <w:u w:val="single"/>
              </w:rPr>
              <w:t xml:space="preserve"> END GOALS</w:t>
            </w:r>
          </w:p>
          <w:p w14:paraId="21C1FAB8" w14:textId="4A8E2182" w:rsidR="00B771AF" w:rsidRPr="00DD0A45" w:rsidRDefault="25C29784" w:rsidP="1557AD01">
            <w:pPr>
              <w:pStyle w:val="ListParagraph"/>
              <w:numPr>
                <w:ilvl w:val="0"/>
                <w:numId w:val="10"/>
              </w:numPr>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To know that Muslims follow the religion of Islam and believe in one God, Allah.</w:t>
            </w:r>
          </w:p>
          <w:p w14:paraId="678FC55B" w14:textId="3913DAB0" w:rsidR="00B771AF" w:rsidRPr="00DD0A45" w:rsidRDefault="25C29784" w:rsidP="1557AD01">
            <w:pPr>
              <w:pStyle w:val="ListParagraph"/>
              <w:numPr>
                <w:ilvl w:val="0"/>
                <w:numId w:val="10"/>
              </w:numPr>
              <w:spacing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To recognise that shared rituals such as prayer unite communities</w:t>
            </w:r>
          </w:p>
          <w:p w14:paraId="33896719" w14:textId="452545CB" w:rsidR="00B771AF" w:rsidRPr="00DD0A45" w:rsidRDefault="25C29784" w:rsidP="1557AD01">
            <w:pPr>
              <w:pStyle w:val="ListParagraph"/>
              <w:numPr>
                <w:ilvl w:val="0"/>
                <w:numId w:val="10"/>
              </w:numPr>
              <w:spacing w:after="200"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To know that many Muslims show respect to Allah by following the 5 pillars.  </w:t>
            </w:r>
          </w:p>
          <w:p w14:paraId="4DB785B5" w14:textId="642EBA5F" w:rsidR="00B771AF" w:rsidRPr="00DD0A45" w:rsidRDefault="25C29784" w:rsidP="1557AD01">
            <w:pPr>
              <w:pStyle w:val="ListParagraph"/>
              <w:numPr>
                <w:ilvl w:val="0"/>
                <w:numId w:val="10"/>
              </w:numPr>
              <w:spacing w:after="200"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To know that the first pillar of Islam is the Shahadah which is the declaration of faith </w:t>
            </w:r>
          </w:p>
          <w:p w14:paraId="1D338457" w14:textId="2E11E4F9" w:rsidR="00B771AF" w:rsidRPr="00DD0A45" w:rsidRDefault="25C29784" w:rsidP="1557AD01">
            <w:pPr>
              <w:pStyle w:val="ListParagraph"/>
              <w:numPr>
                <w:ilvl w:val="0"/>
                <w:numId w:val="10"/>
              </w:numPr>
              <w:spacing w:after="200"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To know that the second pillar is Salat which states that Muslims should pray 5 times a day, and many Muslims follow a ritual of washing (wudu) before prayer </w:t>
            </w:r>
          </w:p>
          <w:p w14:paraId="6C21C110" w14:textId="2036A862" w:rsidR="00B771AF" w:rsidRPr="00DD0A45" w:rsidRDefault="25C29784" w:rsidP="1557AD01">
            <w:pPr>
              <w:pStyle w:val="ListParagraph"/>
              <w:numPr>
                <w:ilvl w:val="0"/>
                <w:numId w:val="10"/>
              </w:numPr>
              <w:spacing w:after="200"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To know that Makkah is where Islam began and is a sacred place for many Muslims</w:t>
            </w:r>
          </w:p>
        </w:tc>
      </w:tr>
      <w:tr w:rsidR="3B215023" w14:paraId="065353A5" w14:textId="77777777" w:rsidTr="4FD10239">
        <w:tc>
          <w:tcPr>
            <w:tcW w:w="10682" w:type="dxa"/>
            <w:shd w:val="clear" w:color="auto" w:fill="FDE9D9" w:themeFill="accent6" w:themeFillTint="33"/>
          </w:tcPr>
          <w:p w14:paraId="2EDDB5B8" w14:textId="1473AFFC" w:rsidR="10FD012F" w:rsidRDefault="10FD012F" w:rsidP="1557AD01">
            <w:pPr>
              <w:spacing w:after="200" w:line="276" w:lineRule="auto"/>
              <w:rPr>
                <w:rFonts w:asciiTheme="minorHAnsi" w:eastAsiaTheme="minorEastAsia" w:hAnsiTheme="minorHAnsi" w:cstheme="minorBidi"/>
                <w:sz w:val="20"/>
                <w:szCs w:val="20"/>
              </w:rPr>
            </w:pPr>
            <w:r w:rsidRPr="1557AD01">
              <w:rPr>
                <w:rFonts w:asciiTheme="minorHAnsi" w:eastAsiaTheme="minorEastAsia" w:hAnsiTheme="minorHAnsi" w:cstheme="minorBidi"/>
                <w:b/>
                <w:bCs/>
                <w:color w:val="000000" w:themeColor="text1"/>
                <w:sz w:val="20"/>
                <w:szCs w:val="20"/>
              </w:rPr>
              <w:t>Disciplinary knowledge (on-going for the year)</w:t>
            </w:r>
          </w:p>
          <w:p w14:paraId="24FFE8A0" w14:textId="6B31EFC9"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Retell and suggest meanings for religious stories and/or beliefs</w:t>
            </w:r>
          </w:p>
          <w:p w14:paraId="16203C08" w14:textId="39B8BABB"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513166C9" w14:textId="5BED9685"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Identify and describe how religion is expressed in different ways </w:t>
            </w:r>
          </w:p>
          <w:p w14:paraId="6287FC93" w14:textId="0EAB8F83"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Suggest the symbolic meaning of imagery and actions </w:t>
            </w:r>
          </w:p>
          <w:p w14:paraId="1D604EC2" w14:textId="1F01065C"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3ED6BA6E" w14:textId="69E23C8D"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Ask relevant questions </w:t>
            </w:r>
          </w:p>
          <w:p w14:paraId="007CD8BD" w14:textId="40D1C99F"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4FD10239">
        <w:tc>
          <w:tcPr>
            <w:tcW w:w="5000" w:type="pct"/>
            <w:shd w:val="clear" w:color="auto" w:fill="FDE9D9" w:themeFill="accent6" w:themeFillTint="33"/>
          </w:tcPr>
          <w:p w14:paraId="2AEB1D64" w14:textId="2DA8531B" w:rsidR="00036929" w:rsidRPr="002E14AE" w:rsidRDefault="001D1013" w:rsidP="1557AD01">
            <w:pPr>
              <w:shd w:val="clear" w:color="auto" w:fill="FDE9D9" w:themeFill="accent6" w:themeFillTint="33"/>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Key Vocabulary</w:t>
            </w:r>
          </w:p>
          <w:p w14:paraId="2C0B33EF" w14:textId="04656F17" w:rsidR="00423E95" w:rsidRPr="00EA2417" w:rsidRDefault="009573FC" w:rsidP="1557AD01">
            <w:pPr>
              <w:pStyle w:val="paragraph"/>
              <w:numPr>
                <w:ilvl w:val="0"/>
                <w:numId w:val="13"/>
              </w:numPr>
              <w:spacing w:before="0" w:beforeAutospacing="0" w:after="0" w:afterAutospacing="0"/>
              <w:textAlignment w:val="baseline"/>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Salat,</w:t>
            </w:r>
            <w:r w:rsidR="00DC4FF8" w:rsidRPr="1557AD01">
              <w:rPr>
                <w:rFonts w:asciiTheme="minorHAnsi" w:eastAsiaTheme="minorEastAsia" w:hAnsiTheme="minorHAnsi" w:cstheme="minorBidi"/>
                <w:sz w:val="20"/>
                <w:szCs w:val="20"/>
              </w:rPr>
              <w:t xml:space="preserve"> prayer</w:t>
            </w:r>
            <w:r w:rsidR="00B65968" w:rsidRPr="1557AD01">
              <w:rPr>
                <w:rFonts w:asciiTheme="minorHAnsi" w:eastAsiaTheme="minorEastAsia" w:hAnsiTheme="minorHAnsi" w:cstheme="minorBidi"/>
                <w:sz w:val="20"/>
                <w:szCs w:val="20"/>
              </w:rPr>
              <w:t>, S</w:t>
            </w:r>
            <w:r w:rsidR="003F337C" w:rsidRPr="1557AD01">
              <w:rPr>
                <w:rFonts w:asciiTheme="minorHAnsi" w:eastAsiaTheme="minorEastAsia" w:hAnsiTheme="minorHAnsi" w:cstheme="minorBidi"/>
                <w:sz w:val="20"/>
                <w:szCs w:val="20"/>
              </w:rPr>
              <w:t xml:space="preserve">hahadah, </w:t>
            </w:r>
            <w:r w:rsidR="00B65968" w:rsidRPr="1557AD01">
              <w:rPr>
                <w:rFonts w:asciiTheme="minorHAnsi" w:eastAsiaTheme="minorEastAsia" w:hAnsiTheme="minorHAnsi" w:cstheme="minorBidi"/>
                <w:sz w:val="20"/>
                <w:szCs w:val="20"/>
              </w:rPr>
              <w:t>The Five Pillars, wudu, Qur’an, a mosque, rituals, unite</w:t>
            </w:r>
          </w:p>
        </w:tc>
      </w:tr>
      <w:tr w:rsidR="001D1013" w14:paraId="7E70D511" w14:textId="77777777" w:rsidTr="4FD10239">
        <w:tc>
          <w:tcPr>
            <w:tcW w:w="5000" w:type="pct"/>
          </w:tcPr>
          <w:p w14:paraId="5E17206D" w14:textId="2C4A8F4C" w:rsidR="008A569C" w:rsidRPr="008A569C" w:rsidRDefault="00DD0A45"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Session</w:t>
            </w:r>
            <w:r w:rsidR="001D1013" w:rsidRPr="1557AD01">
              <w:rPr>
                <w:rFonts w:asciiTheme="minorHAnsi" w:eastAsiaTheme="minorEastAsia" w:hAnsiTheme="minorHAnsi" w:cstheme="minorBidi"/>
                <w:b/>
                <w:bCs/>
                <w:sz w:val="20"/>
                <w:szCs w:val="20"/>
              </w:rPr>
              <w:t xml:space="preserve"> 1:</w:t>
            </w:r>
            <w:r w:rsidR="008832A5" w:rsidRPr="1557AD01">
              <w:rPr>
                <w:rFonts w:asciiTheme="minorHAnsi" w:eastAsiaTheme="minorEastAsia" w:hAnsiTheme="minorHAnsi" w:cstheme="minorBidi"/>
                <w:b/>
                <w:bCs/>
                <w:sz w:val="20"/>
                <w:szCs w:val="20"/>
              </w:rPr>
              <w:t xml:space="preserve"> </w:t>
            </w:r>
            <w:r w:rsidR="003F337C" w:rsidRPr="1557AD01">
              <w:rPr>
                <w:rFonts w:asciiTheme="minorHAnsi" w:eastAsiaTheme="minorEastAsia" w:hAnsiTheme="minorHAnsi" w:cstheme="minorBidi"/>
                <w:b/>
                <w:bCs/>
                <w:sz w:val="20"/>
                <w:szCs w:val="20"/>
              </w:rPr>
              <w:t>How do rituals unite Muslims?</w:t>
            </w:r>
          </w:p>
          <w:p w14:paraId="3B53ECD4" w14:textId="09033D88" w:rsidR="270B91E5" w:rsidRDefault="270B91E5"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Children learn what a ‘ritual’ is and explore </w:t>
            </w:r>
            <w:r w:rsidR="2C825BC4" w:rsidRPr="1557AD01">
              <w:rPr>
                <w:rFonts w:asciiTheme="minorHAnsi" w:eastAsiaTheme="minorEastAsia" w:hAnsiTheme="minorHAnsi" w:cstheme="minorBidi"/>
                <w:sz w:val="20"/>
                <w:szCs w:val="20"/>
              </w:rPr>
              <w:t xml:space="preserve">rituals in their own lives. </w:t>
            </w:r>
            <w:r w:rsidR="05A64F10" w:rsidRPr="1557AD01">
              <w:rPr>
                <w:rFonts w:asciiTheme="minorHAnsi" w:eastAsiaTheme="minorEastAsia" w:hAnsiTheme="minorHAnsi" w:cstheme="minorBidi"/>
                <w:sz w:val="20"/>
                <w:szCs w:val="20"/>
              </w:rPr>
              <w:t>Children learn that a Muslim follows the religion Islam</w:t>
            </w:r>
            <w:r w:rsidR="59B7232B" w:rsidRPr="1557AD01">
              <w:rPr>
                <w:rFonts w:asciiTheme="minorHAnsi" w:eastAsiaTheme="minorEastAsia" w:hAnsiTheme="minorHAnsi" w:cstheme="minorBidi"/>
                <w:sz w:val="20"/>
                <w:szCs w:val="20"/>
              </w:rPr>
              <w:t xml:space="preserve"> and that they </w:t>
            </w:r>
            <w:r w:rsidR="05A64F10" w:rsidRPr="1557AD01">
              <w:rPr>
                <w:rFonts w:asciiTheme="minorHAnsi" w:eastAsiaTheme="minorEastAsia" w:hAnsiTheme="minorHAnsi" w:cstheme="minorBidi"/>
                <w:sz w:val="20"/>
                <w:szCs w:val="20"/>
              </w:rPr>
              <w:t xml:space="preserve">believe in one </w:t>
            </w:r>
            <w:r w:rsidR="78BD5308" w:rsidRPr="1557AD01">
              <w:rPr>
                <w:rFonts w:asciiTheme="minorHAnsi" w:eastAsiaTheme="minorEastAsia" w:hAnsiTheme="minorHAnsi" w:cstheme="minorBidi"/>
                <w:sz w:val="20"/>
                <w:szCs w:val="20"/>
              </w:rPr>
              <w:t>G</w:t>
            </w:r>
            <w:r w:rsidR="05A64F10" w:rsidRPr="1557AD01">
              <w:rPr>
                <w:rFonts w:asciiTheme="minorHAnsi" w:eastAsiaTheme="minorEastAsia" w:hAnsiTheme="minorHAnsi" w:cstheme="minorBidi"/>
                <w:sz w:val="20"/>
                <w:szCs w:val="20"/>
              </w:rPr>
              <w:t>od called Allah.</w:t>
            </w:r>
            <w:r w:rsidR="06ADAB39" w:rsidRPr="1557AD01">
              <w:rPr>
                <w:rFonts w:asciiTheme="minorHAnsi" w:eastAsiaTheme="minorEastAsia" w:hAnsiTheme="minorHAnsi" w:cstheme="minorBidi"/>
                <w:sz w:val="20"/>
                <w:szCs w:val="20"/>
              </w:rPr>
              <w:t xml:space="preserve"> </w:t>
            </w:r>
            <w:r w:rsidR="0B3E68DC" w:rsidRPr="1557AD01">
              <w:rPr>
                <w:rFonts w:asciiTheme="minorHAnsi" w:eastAsiaTheme="minorEastAsia" w:hAnsiTheme="minorHAnsi" w:cstheme="minorBidi"/>
                <w:sz w:val="20"/>
                <w:szCs w:val="20"/>
              </w:rPr>
              <w:t xml:space="preserve">They will also connect the idea of ‘ritual’ to the Five Pillars of Islam, recognising that these rituals help Muslims </w:t>
            </w:r>
            <w:r w:rsidR="185C085D" w:rsidRPr="1557AD01">
              <w:rPr>
                <w:rFonts w:asciiTheme="minorHAnsi" w:eastAsiaTheme="minorEastAsia" w:hAnsiTheme="minorHAnsi" w:cstheme="minorBidi"/>
                <w:sz w:val="20"/>
                <w:szCs w:val="20"/>
              </w:rPr>
              <w:t>to show respect to Allah and unite them community e.g. saying the same statement and coming together to pray.</w:t>
            </w:r>
          </w:p>
          <w:p w14:paraId="4C29D636" w14:textId="261466AE" w:rsidR="50996027" w:rsidRDefault="1FD5A347"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Core Knowledge</w:t>
            </w:r>
          </w:p>
          <w:p w14:paraId="79CE3275" w14:textId="21559EE7" w:rsidR="7B3D3062" w:rsidRDefault="7B3D3062"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Muslims follow the religion of Islam and believe in one God, Allah.</w:t>
            </w:r>
          </w:p>
          <w:p w14:paraId="309A33ED" w14:textId="3160E8D0" w:rsidR="7B3D3062" w:rsidRDefault="7B3D3062"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recognise that shared rituals unite communities and that Muslims perform rituals to thank Allah for creating the world</w:t>
            </w:r>
          </w:p>
          <w:p w14:paraId="60A76322" w14:textId="438A8C47" w:rsidR="36D061EB" w:rsidRDefault="36D061EB"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Muslims show respect to Allah by following the 5 pillars.  </w:t>
            </w:r>
          </w:p>
          <w:p w14:paraId="27D1DB0D" w14:textId="2E6396C5" w:rsidR="36D061EB" w:rsidRDefault="36D061EB"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the first pillar of Islam is the Shahadah which is the declaration of faith</w:t>
            </w:r>
          </w:p>
          <w:p w14:paraId="67A0ED13" w14:textId="2BF0600E" w:rsidR="50996027" w:rsidRDefault="313767A7"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 xml:space="preserve">Suggested </w:t>
            </w:r>
            <w:r w:rsidR="45B3229C" w:rsidRPr="1557AD01">
              <w:rPr>
                <w:rFonts w:asciiTheme="minorHAnsi" w:eastAsiaTheme="minorEastAsia" w:hAnsiTheme="minorHAnsi" w:cstheme="minorBidi"/>
                <w:b/>
                <w:bCs/>
                <w:sz w:val="20"/>
                <w:szCs w:val="20"/>
              </w:rPr>
              <w:t>Activities</w:t>
            </w:r>
            <w:r w:rsidR="33EEB403" w:rsidRPr="1557AD01">
              <w:rPr>
                <w:rFonts w:asciiTheme="minorHAnsi" w:eastAsiaTheme="minorEastAsia" w:hAnsiTheme="minorHAnsi" w:cstheme="minorBidi"/>
                <w:b/>
                <w:bCs/>
                <w:sz w:val="20"/>
                <w:szCs w:val="20"/>
              </w:rPr>
              <w:t>/Teacher subject knowledge</w:t>
            </w:r>
          </w:p>
          <w:p w14:paraId="178A6051" w14:textId="06169DE4" w:rsidR="00FB170F" w:rsidRPr="003F337C" w:rsidRDefault="00FB170F"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Discuss routines </w:t>
            </w:r>
            <w:r w:rsidR="00321D5E" w:rsidRPr="1557AD01">
              <w:rPr>
                <w:rFonts w:asciiTheme="minorHAnsi" w:eastAsiaTheme="minorEastAsia" w:hAnsiTheme="minorHAnsi" w:cstheme="minorBidi"/>
                <w:sz w:val="20"/>
                <w:szCs w:val="20"/>
              </w:rPr>
              <w:t xml:space="preserve">in everyday life and why they are important. What routines do the children do every day? How does this help them? Do they have any rituals? </w:t>
            </w:r>
          </w:p>
          <w:p w14:paraId="5F215F98" w14:textId="32AE421E" w:rsidR="37175312" w:rsidRPr="0089759A" w:rsidRDefault="34CAFA89" w:rsidP="1557AD01">
            <w:pPr>
              <w:pStyle w:val="ListParagraph"/>
              <w:numPr>
                <w:ilvl w:val="0"/>
                <w:numId w:val="12"/>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lastRenderedPageBreak/>
              <w:t xml:space="preserve">What does the word ‘obey’ mean? Can children come up with some examples of when people might obey the rules? </w:t>
            </w:r>
          </w:p>
          <w:p w14:paraId="5B2CF48E" w14:textId="6BFDFD46" w:rsidR="003F337C" w:rsidRDefault="34CAFA89"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Share photographs</w:t>
            </w:r>
            <w:r w:rsidR="55D691C8" w:rsidRPr="1557AD01">
              <w:rPr>
                <w:rFonts w:asciiTheme="minorHAnsi" w:eastAsiaTheme="minorEastAsia" w:hAnsiTheme="minorHAnsi" w:cstheme="minorBidi"/>
                <w:sz w:val="20"/>
                <w:szCs w:val="20"/>
              </w:rPr>
              <w:t xml:space="preserve"> or real artefacts</w:t>
            </w:r>
            <w:r w:rsidRPr="1557AD01">
              <w:rPr>
                <w:rFonts w:asciiTheme="minorHAnsi" w:eastAsiaTheme="minorEastAsia" w:hAnsiTheme="minorHAnsi" w:cstheme="minorBidi"/>
                <w:sz w:val="20"/>
                <w:szCs w:val="20"/>
              </w:rPr>
              <w:t xml:space="preserve"> of a Qur'an, a </w:t>
            </w:r>
            <w:r w:rsidR="00B65968" w:rsidRPr="1557AD01">
              <w:rPr>
                <w:rFonts w:asciiTheme="minorHAnsi" w:eastAsiaTheme="minorEastAsia" w:hAnsiTheme="minorHAnsi" w:cstheme="minorBidi"/>
                <w:sz w:val="20"/>
                <w:szCs w:val="20"/>
              </w:rPr>
              <w:t>mosque, a prayer mat – discuss that these are important features of the Islamic religion. Recap what they remember about Islam.</w:t>
            </w:r>
          </w:p>
          <w:p w14:paraId="58042B4B" w14:textId="78207F98" w:rsidR="003F337C" w:rsidRPr="003F337C" w:rsidRDefault="003F337C"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Muslims believe that</w:t>
            </w:r>
            <w:r w:rsidR="00FB170F" w:rsidRPr="1557AD01">
              <w:rPr>
                <w:rFonts w:asciiTheme="minorHAnsi" w:eastAsiaTheme="minorEastAsia" w:hAnsiTheme="minorHAnsi" w:cstheme="minorBidi"/>
                <w:sz w:val="20"/>
                <w:szCs w:val="20"/>
              </w:rPr>
              <w:t xml:space="preserve"> they should live in obedience to God </w:t>
            </w:r>
            <w:r w:rsidRPr="1557AD01">
              <w:rPr>
                <w:rFonts w:asciiTheme="minorHAnsi" w:eastAsiaTheme="minorEastAsia" w:hAnsiTheme="minorHAnsi" w:cstheme="minorBidi"/>
                <w:sz w:val="20"/>
                <w:szCs w:val="20"/>
              </w:rPr>
              <w:t xml:space="preserve">(Allah) </w:t>
            </w:r>
            <w:r w:rsidR="00FB170F" w:rsidRPr="1557AD01">
              <w:rPr>
                <w:rFonts w:asciiTheme="minorHAnsi" w:eastAsiaTheme="minorEastAsia" w:hAnsiTheme="minorHAnsi" w:cstheme="minorBidi"/>
                <w:sz w:val="20"/>
                <w:szCs w:val="20"/>
              </w:rPr>
              <w:t>through following the teachings of the Qur’an and the example of the Prophet Muhammed</w:t>
            </w:r>
            <w:r w:rsidR="00B65968" w:rsidRPr="1557AD01">
              <w:rPr>
                <w:rFonts w:asciiTheme="minorHAnsi" w:eastAsiaTheme="minorEastAsia" w:hAnsiTheme="minorHAnsi" w:cstheme="minorBidi"/>
                <w:sz w:val="20"/>
                <w:szCs w:val="20"/>
              </w:rPr>
              <w:t xml:space="preserve"> (pbuh)</w:t>
            </w:r>
            <w:r w:rsidR="00FB170F" w:rsidRPr="1557AD01">
              <w:rPr>
                <w:rFonts w:asciiTheme="minorHAnsi" w:eastAsiaTheme="minorEastAsia" w:hAnsiTheme="minorHAnsi" w:cstheme="minorBidi"/>
                <w:sz w:val="20"/>
                <w:szCs w:val="20"/>
              </w:rPr>
              <w:t xml:space="preserve">. </w:t>
            </w:r>
          </w:p>
          <w:p w14:paraId="21318888" w14:textId="32FDAF58" w:rsidR="003F337C" w:rsidRPr="003F337C" w:rsidRDefault="003F337C"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They follow rituals and routines to show their obedience.</w:t>
            </w:r>
          </w:p>
          <w:p w14:paraId="6D2FC2BE" w14:textId="5B96B0FF" w:rsidR="00B65968" w:rsidRPr="003F337C" w:rsidRDefault="00B65968"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Rituals such as daily prayer, attending mosque and fasting each year during the month of Ramadan help Muslims to remember to make time for God and to show gratitude for creating the world</w:t>
            </w:r>
            <w:r w:rsidR="01F63A0C" w:rsidRPr="1557AD01">
              <w:rPr>
                <w:rFonts w:asciiTheme="minorHAnsi" w:eastAsiaTheme="minorEastAsia" w:hAnsiTheme="minorHAnsi" w:cstheme="minorBidi"/>
                <w:sz w:val="20"/>
                <w:szCs w:val="20"/>
              </w:rPr>
              <w:t>.</w:t>
            </w:r>
          </w:p>
          <w:p w14:paraId="5EED1973" w14:textId="5FD40E79" w:rsidR="003F337C" w:rsidRDefault="003F337C"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Muslims show obedience and respect by fulfilling</w:t>
            </w:r>
            <w:r w:rsidR="00B65968" w:rsidRPr="1557AD01">
              <w:rPr>
                <w:rFonts w:asciiTheme="minorHAnsi" w:eastAsiaTheme="minorEastAsia" w:hAnsiTheme="minorHAnsi" w:cstheme="minorBidi"/>
                <w:sz w:val="20"/>
                <w:szCs w:val="20"/>
              </w:rPr>
              <w:t xml:space="preserve"> </w:t>
            </w:r>
            <w:r w:rsidRPr="1557AD01">
              <w:rPr>
                <w:rFonts w:asciiTheme="minorHAnsi" w:eastAsiaTheme="minorEastAsia" w:hAnsiTheme="minorHAnsi" w:cstheme="minorBidi"/>
                <w:sz w:val="20"/>
                <w:szCs w:val="20"/>
              </w:rPr>
              <w:t>the 5 pillars of Islam</w:t>
            </w:r>
            <w:r w:rsidR="4375C9E4" w:rsidRPr="1557AD01">
              <w:rPr>
                <w:rFonts w:asciiTheme="minorHAnsi" w:eastAsiaTheme="minorEastAsia" w:hAnsiTheme="minorHAnsi" w:cstheme="minorBidi"/>
                <w:sz w:val="20"/>
                <w:szCs w:val="20"/>
              </w:rPr>
              <w:t>.</w:t>
            </w:r>
            <w:r w:rsidRPr="1557AD01">
              <w:rPr>
                <w:rFonts w:asciiTheme="minorHAnsi" w:eastAsiaTheme="minorEastAsia" w:hAnsiTheme="minorHAnsi" w:cstheme="minorBidi"/>
                <w:sz w:val="20"/>
                <w:szCs w:val="20"/>
              </w:rPr>
              <w:t xml:space="preserve"> </w:t>
            </w:r>
          </w:p>
          <w:p w14:paraId="54D50FBD" w14:textId="468C3CAF" w:rsidR="34CAFA89" w:rsidRDefault="37175312" w:rsidP="1557AD01">
            <w:pPr>
              <w:pStyle w:val="ListParagraph"/>
              <w:numPr>
                <w:ilvl w:val="0"/>
                <w:numId w:val="12"/>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Watch: </w:t>
            </w:r>
            <w:hyperlink r:id="rId10">
              <w:r w:rsidR="34CAFA89" w:rsidRPr="1557AD01">
                <w:rPr>
                  <w:rStyle w:val="Hyperlink"/>
                  <w:rFonts w:asciiTheme="minorHAnsi" w:eastAsiaTheme="minorEastAsia" w:hAnsiTheme="minorHAnsi" w:cstheme="minorBidi"/>
                  <w:sz w:val="20"/>
                  <w:szCs w:val="20"/>
                </w:rPr>
                <w:t>Religious Studies KS1: The Five Pillars of Islam - BBC Teach</w:t>
              </w:r>
            </w:hyperlink>
            <w:r w:rsidRPr="1557AD01">
              <w:rPr>
                <w:rFonts w:asciiTheme="minorHAnsi" w:eastAsiaTheme="minorEastAsia" w:hAnsiTheme="minorHAnsi" w:cstheme="minorBidi"/>
                <w:sz w:val="20"/>
                <w:szCs w:val="20"/>
              </w:rPr>
              <w:t xml:space="preserve"> </w:t>
            </w:r>
          </w:p>
          <w:p w14:paraId="0D45DE70" w14:textId="2A1997E8" w:rsidR="34CAFA89" w:rsidRDefault="003F337C" w:rsidP="1557AD01">
            <w:pPr>
              <w:pStyle w:val="ListParagraph"/>
              <w:numPr>
                <w:ilvl w:val="0"/>
                <w:numId w:val="12"/>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The Shahadah</w:t>
            </w:r>
            <w:r w:rsidR="00B65968" w:rsidRPr="1557AD01">
              <w:rPr>
                <w:rFonts w:asciiTheme="minorHAnsi" w:eastAsiaTheme="minorEastAsia" w:hAnsiTheme="minorHAnsi" w:cstheme="minorBidi"/>
                <w:sz w:val="20"/>
                <w:szCs w:val="20"/>
              </w:rPr>
              <w:t xml:space="preserve"> is the first pillar and</w:t>
            </w:r>
            <w:r w:rsidRPr="1557AD01">
              <w:rPr>
                <w:rFonts w:asciiTheme="minorHAnsi" w:eastAsiaTheme="minorEastAsia" w:hAnsiTheme="minorHAnsi" w:cstheme="minorBidi"/>
                <w:sz w:val="20"/>
                <w:szCs w:val="20"/>
              </w:rPr>
              <w:t xml:space="preserve"> is the declaration of faith. </w:t>
            </w:r>
            <w:r w:rsidR="34CAFA89" w:rsidRPr="1557AD01">
              <w:rPr>
                <w:rFonts w:asciiTheme="minorHAnsi" w:eastAsiaTheme="minorEastAsia" w:hAnsiTheme="minorHAnsi" w:cstheme="minorBidi"/>
                <w:color w:val="424242"/>
                <w:sz w:val="20"/>
                <w:szCs w:val="20"/>
              </w:rPr>
              <w:t>("There is no God but Allah, and Muhammad is his messenger.")</w:t>
            </w:r>
          </w:p>
          <w:p w14:paraId="3F1D8254" w14:textId="7DF28D5A" w:rsidR="37175312" w:rsidRDefault="37175312" w:rsidP="1557AD01">
            <w:pPr>
              <w:pStyle w:val="ListParagraph"/>
              <w:numPr>
                <w:ilvl w:val="0"/>
                <w:numId w:val="12"/>
              </w:numPr>
              <w:rPr>
                <w:rFonts w:asciiTheme="minorHAnsi" w:eastAsiaTheme="minorEastAsia" w:hAnsiTheme="minorHAnsi" w:cstheme="minorBidi"/>
                <w:sz w:val="20"/>
                <w:szCs w:val="20"/>
              </w:rPr>
            </w:pPr>
            <w:r w:rsidRPr="1557AD01">
              <w:rPr>
                <w:rFonts w:asciiTheme="minorHAnsi" w:eastAsiaTheme="minorEastAsia" w:hAnsiTheme="minorHAnsi" w:cstheme="minorBidi"/>
                <w:color w:val="424242"/>
                <w:sz w:val="20"/>
                <w:szCs w:val="20"/>
              </w:rPr>
              <w:t>Discuss how these rituals unite Muslims e.g. togetherness, rules to follow, community within the mosque etc.</w:t>
            </w:r>
          </w:p>
          <w:p w14:paraId="0CCBB87A" w14:textId="296E495B" w:rsidR="00FB170F" w:rsidRPr="003E4043" w:rsidRDefault="37175312" w:rsidP="4FD10239">
            <w:pPr>
              <w:textAlignment w:val="baseline"/>
              <w:rPr>
                <w:rFonts w:asciiTheme="minorHAnsi" w:eastAsiaTheme="minorEastAsia" w:hAnsiTheme="minorHAnsi" w:cstheme="minorBidi"/>
                <w:b/>
                <w:bCs/>
                <w:i/>
                <w:iCs/>
                <w:sz w:val="20"/>
                <w:szCs w:val="20"/>
                <w:lang w:eastAsia="en-GB"/>
              </w:rPr>
            </w:pPr>
            <w:r w:rsidRPr="4FD10239">
              <w:rPr>
                <w:rFonts w:asciiTheme="minorHAnsi" w:eastAsiaTheme="minorEastAsia" w:hAnsiTheme="minorHAnsi" w:cstheme="minorBidi"/>
                <w:b/>
                <w:bCs/>
                <w:i/>
                <w:iCs/>
                <w:sz w:val="20"/>
                <w:szCs w:val="20"/>
                <w:lang w:eastAsia="en-GB"/>
              </w:rPr>
              <w:t xml:space="preserve">Vocabulary: 5 pillars, </w:t>
            </w:r>
            <w:r w:rsidR="30C9FC57" w:rsidRPr="4FD10239">
              <w:rPr>
                <w:rFonts w:asciiTheme="minorHAnsi" w:eastAsiaTheme="minorEastAsia" w:hAnsiTheme="minorHAnsi" w:cstheme="minorBidi"/>
                <w:b/>
                <w:bCs/>
                <w:i/>
                <w:iCs/>
                <w:sz w:val="20"/>
                <w:szCs w:val="20"/>
                <w:lang w:eastAsia="en-GB"/>
              </w:rPr>
              <w:t>Qur'an</w:t>
            </w:r>
            <w:r w:rsidRPr="4FD10239">
              <w:rPr>
                <w:rFonts w:asciiTheme="minorHAnsi" w:eastAsiaTheme="minorEastAsia" w:hAnsiTheme="minorHAnsi" w:cstheme="minorBidi"/>
                <w:b/>
                <w:bCs/>
                <w:i/>
                <w:iCs/>
                <w:sz w:val="20"/>
                <w:szCs w:val="20"/>
                <w:lang w:eastAsia="en-GB"/>
              </w:rPr>
              <w:t>, rituals, mosque, prayer, gratitude</w:t>
            </w:r>
          </w:p>
        </w:tc>
      </w:tr>
      <w:tr w:rsidR="001D1013" w14:paraId="02438407" w14:textId="77777777" w:rsidTr="4FD10239">
        <w:tc>
          <w:tcPr>
            <w:tcW w:w="5000" w:type="pct"/>
          </w:tcPr>
          <w:p w14:paraId="3963C725" w14:textId="7F490222" w:rsidR="001D1013" w:rsidRPr="00DD0A45" w:rsidRDefault="00DD0A45"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lastRenderedPageBreak/>
              <w:t>Session</w:t>
            </w:r>
            <w:r w:rsidR="001D1013" w:rsidRPr="1557AD01">
              <w:rPr>
                <w:rFonts w:asciiTheme="minorHAnsi" w:eastAsiaTheme="minorEastAsia" w:hAnsiTheme="minorHAnsi" w:cstheme="minorBidi"/>
                <w:b/>
                <w:bCs/>
                <w:sz w:val="20"/>
                <w:szCs w:val="20"/>
              </w:rPr>
              <w:t xml:space="preserve"> 2:</w:t>
            </w:r>
            <w:r w:rsidR="008832A5" w:rsidRPr="1557AD01">
              <w:rPr>
                <w:rFonts w:asciiTheme="minorHAnsi" w:eastAsiaTheme="minorEastAsia" w:hAnsiTheme="minorHAnsi" w:cstheme="minorBidi"/>
                <w:b/>
                <w:bCs/>
                <w:color w:val="000000"/>
                <w:sz w:val="20"/>
                <w:szCs w:val="20"/>
                <w:shd w:val="clear" w:color="auto" w:fill="FFFFFF"/>
              </w:rPr>
              <w:t xml:space="preserve"> </w:t>
            </w:r>
            <w:r w:rsidR="000F7BED" w:rsidRPr="1557AD01">
              <w:rPr>
                <w:rFonts w:asciiTheme="minorHAnsi" w:eastAsiaTheme="minorEastAsia" w:hAnsiTheme="minorHAnsi" w:cstheme="minorBidi"/>
                <w:b/>
                <w:bCs/>
                <w:color w:val="000000"/>
                <w:sz w:val="20"/>
                <w:szCs w:val="20"/>
                <w:shd w:val="clear" w:color="auto" w:fill="FFFFFF"/>
              </w:rPr>
              <w:t>Why do Muslims pray 5 times a day?</w:t>
            </w:r>
          </w:p>
          <w:p w14:paraId="369B2794" w14:textId="5D0D98C0" w:rsidR="67625E81" w:rsidRDefault="67625E81" w:rsidP="1557AD01">
            <w:pPr>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Children learn that the second pillar of Islam, Sala</w:t>
            </w:r>
            <w:r w:rsidR="0EB55022" w:rsidRPr="1557AD01">
              <w:rPr>
                <w:rFonts w:asciiTheme="minorHAnsi" w:eastAsiaTheme="minorEastAsia" w:hAnsiTheme="minorHAnsi" w:cstheme="minorBidi"/>
                <w:color w:val="000000" w:themeColor="text1"/>
                <w:sz w:val="20"/>
                <w:szCs w:val="20"/>
              </w:rPr>
              <w:t xml:space="preserve">t, requires them to pray 5 times a day, in an act of </w:t>
            </w:r>
            <w:r w:rsidR="5700ED8E" w:rsidRPr="1557AD01">
              <w:rPr>
                <w:rFonts w:asciiTheme="minorHAnsi" w:eastAsiaTheme="minorEastAsia" w:hAnsiTheme="minorHAnsi" w:cstheme="minorBidi"/>
                <w:color w:val="000000" w:themeColor="text1"/>
                <w:sz w:val="20"/>
                <w:szCs w:val="20"/>
              </w:rPr>
              <w:t>‘</w:t>
            </w:r>
            <w:r w:rsidR="0EB55022" w:rsidRPr="1557AD01">
              <w:rPr>
                <w:rFonts w:asciiTheme="minorHAnsi" w:eastAsiaTheme="minorEastAsia" w:hAnsiTheme="minorHAnsi" w:cstheme="minorBidi"/>
                <w:color w:val="000000" w:themeColor="text1"/>
                <w:sz w:val="20"/>
                <w:szCs w:val="20"/>
              </w:rPr>
              <w:t>submission</w:t>
            </w:r>
            <w:r w:rsidR="1549ECBA" w:rsidRPr="1557AD01">
              <w:rPr>
                <w:rFonts w:asciiTheme="minorHAnsi" w:eastAsiaTheme="minorEastAsia" w:hAnsiTheme="minorHAnsi" w:cstheme="minorBidi"/>
                <w:color w:val="000000" w:themeColor="text1"/>
                <w:sz w:val="20"/>
                <w:szCs w:val="20"/>
              </w:rPr>
              <w:t>’</w:t>
            </w:r>
            <w:r w:rsidR="0EB55022" w:rsidRPr="1557AD01">
              <w:rPr>
                <w:rFonts w:asciiTheme="minorHAnsi" w:eastAsiaTheme="minorEastAsia" w:hAnsiTheme="minorHAnsi" w:cstheme="minorBidi"/>
                <w:color w:val="000000" w:themeColor="text1"/>
                <w:sz w:val="20"/>
                <w:szCs w:val="20"/>
              </w:rPr>
              <w:t xml:space="preserve"> to Allah.</w:t>
            </w:r>
          </w:p>
          <w:p w14:paraId="2B5C4671" w14:textId="21961E25" w:rsidR="7F31EDBC" w:rsidRDefault="7F31EDBC" w:rsidP="1557AD01">
            <w:pPr>
              <w:rPr>
                <w:rFonts w:asciiTheme="minorHAnsi" w:eastAsiaTheme="minorEastAsia" w:hAnsiTheme="minorHAnsi" w:cstheme="minorBidi"/>
                <w:b/>
                <w:bCs/>
                <w:color w:val="000000" w:themeColor="text1"/>
                <w:sz w:val="20"/>
                <w:szCs w:val="20"/>
              </w:rPr>
            </w:pPr>
            <w:r w:rsidRPr="1557AD01">
              <w:rPr>
                <w:rFonts w:asciiTheme="minorHAnsi" w:eastAsiaTheme="minorEastAsia" w:hAnsiTheme="minorHAnsi" w:cstheme="minorBidi"/>
                <w:b/>
                <w:bCs/>
                <w:color w:val="000000" w:themeColor="text1"/>
                <w:sz w:val="20"/>
                <w:szCs w:val="20"/>
              </w:rPr>
              <w:t>Core Knowledge</w:t>
            </w:r>
          </w:p>
          <w:p w14:paraId="1D58681C" w14:textId="013C5C90" w:rsidR="7F31EDBC" w:rsidRDefault="1B123DFA" w:rsidP="1557AD01">
            <w:pPr>
              <w:pStyle w:val="ListParagraph"/>
              <w:numPr>
                <w:ilvl w:val="0"/>
                <w:numId w:val="10"/>
              </w:numPr>
              <w:spacing w:before="1"/>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Muslims follow the religion of Islam and believe in one God, Allah.</w:t>
            </w:r>
          </w:p>
          <w:p w14:paraId="16D0E154" w14:textId="3160E8D0" w:rsidR="7F31EDBC" w:rsidRDefault="1B123DFA" w:rsidP="1557AD01">
            <w:pPr>
              <w:pStyle w:val="ListParagraph"/>
              <w:numPr>
                <w:ilvl w:val="0"/>
                <w:numId w:val="10"/>
              </w:numPr>
              <w:spacing w:before="1"/>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recognise that shared rituals unite communities and that Muslims perform rituals to thank Allah for creating the world</w:t>
            </w:r>
          </w:p>
          <w:p w14:paraId="3F35980B" w14:textId="1A740F15" w:rsidR="7F31EDBC" w:rsidRDefault="1B123DFA" w:rsidP="1557AD01">
            <w:pPr>
              <w:pStyle w:val="ListParagraph"/>
              <w:numPr>
                <w:ilvl w:val="0"/>
                <w:numId w:val="10"/>
              </w:numPr>
              <w:spacing w:before="1"/>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Muslims show respect to Allah by following the 5 pillars.  </w:t>
            </w:r>
          </w:p>
          <w:p w14:paraId="0A272478" w14:textId="2F79347A" w:rsidR="7F31EDBC" w:rsidRDefault="1B123DFA" w:rsidP="1557AD01">
            <w:pPr>
              <w:pStyle w:val="ListParagraph"/>
              <w:numPr>
                <w:ilvl w:val="0"/>
                <w:numId w:val="10"/>
              </w:numPr>
              <w:spacing w:before="1"/>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the second pillar is Salat which states that Muslims must pray 5 times a day </w:t>
            </w:r>
          </w:p>
          <w:p w14:paraId="2F939327" w14:textId="68EAFA0B" w:rsidR="7F31EDBC" w:rsidRDefault="7F31EDBC" w:rsidP="1557AD01">
            <w:pPr>
              <w:spacing w:before="1"/>
              <w:rPr>
                <w:rFonts w:asciiTheme="minorHAnsi" w:eastAsiaTheme="minorEastAsia" w:hAnsiTheme="minorHAnsi" w:cstheme="minorBidi"/>
                <w:b/>
                <w:bCs/>
                <w:color w:val="000000" w:themeColor="text1"/>
                <w:sz w:val="20"/>
                <w:szCs w:val="20"/>
                <w:lang w:eastAsia="en-GB"/>
              </w:rPr>
            </w:pPr>
            <w:r w:rsidRPr="1557AD01">
              <w:rPr>
                <w:rFonts w:asciiTheme="minorHAnsi" w:eastAsiaTheme="minorEastAsia" w:hAnsiTheme="minorHAnsi" w:cstheme="minorBidi"/>
                <w:b/>
                <w:bCs/>
                <w:color w:val="000000" w:themeColor="text1"/>
                <w:sz w:val="20"/>
                <w:szCs w:val="20"/>
                <w:lang w:eastAsia="en-GB"/>
              </w:rPr>
              <w:t>Suggested activities</w:t>
            </w:r>
            <w:r w:rsidR="115CA3C2" w:rsidRPr="1557AD01">
              <w:rPr>
                <w:rFonts w:asciiTheme="minorHAnsi" w:eastAsiaTheme="minorEastAsia" w:hAnsiTheme="minorHAnsi" w:cstheme="minorBidi"/>
                <w:b/>
                <w:bCs/>
                <w:color w:val="000000" w:themeColor="text1"/>
                <w:sz w:val="20"/>
                <w:szCs w:val="20"/>
                <w:lang w:eastAsia="en-GB"/>
              </w:rPr>
              <w:t>/Teacher subject knowledge</w:t>
            </w:r>
          </w:p>
          <w:p w14:paraId="1A8DFDE7" w14:textId="7E0571E0" w:rsidR="00B65968" w:rsidRPr="00B65968" w:rsidRDefault="34CAFA89" w:rsidP="1557AD01">
            <w:pPr>
              <w:spacing w:before="1"/>
              <w:rPr>
                <w:rFonts w:asciiTheme="minorHAnsi" w:eastAsiaTheme="minorEastAsia" w:hAnsiTheme="minorHAnsi" w:cstheme="minorBidi"/>
                <w:color w:val="000000" w:themeColor="text1"/>
                <w:sz w:val="20"/>
                <w:szCs w:val="20"/>
                <w:lang w:eastAsia="en-GB"/>
              </w:rPr>
            </w:pPr>
            <w:r w:rsidRPr="1557AD01">
              <w:rPr>
                <w:rFonts w:asciiTheme="minorHAnsi" w:eastAsiaTheme="minorEastAsia" w:hAnsiTheme="minorHAnsi" w:cstheme="minorBidi"/>
                <w:color w:val="000000" w:themeColor="text1"/>
                <w:sz w:val="20"/>
                <w:szCs w:val="20"/>
              </w:rPr>
              <w:t xml:space="preserve">Recap on the 5 pillars of Islam- can children remember what the 5 pillars are and what some of the rituals are? </w:t>
            </w:r>
            <w:r w:rsidR="72BF117F" w:rsidRPr="1557AD01">
              <w:rPr>
                <w:rFonts w:asciiTheme="minorHAnsi" w:eastAsiaTheme="minorEastAsia" w:hAnsiTheme="minorHAnsi" w:cstheme="minorBidi"/>
                <w:color w:val="000000" w:themeColor="text1"/>
                <w:sz w:val="20"/>
                <w:szCs w:val="20"/>
              </w:rPr>
              <w:t xml:space="preserve">N.B. </w:t>
            </w:r>
            <w:r w:rsidR="1B883702" w:rsidRPr="1557AD01">
              <w:rPr>
                <w:rFonts w:asciiTheme="minorHAnsi" w:eastAsiaTheme="minorEastAsia" w:hAnsiTheme="minorHAnsi" w:cstheme="minorBidi"/>
                <w:color w:val="000000" w:themeColor="text1"/>
                <w:sz w:val="20"/>
                <w:szCs w:val="20"/>
              </w:rPr>
              <w:t>They do not need to know all 5 pillars in depth but they need to recognise that they are a list of rules/rituals</w:t>
            </w:r>
            <w:r w:rsidR="2AD78467" w:rsidRPr="1557AD01">
              <w:rPr>
                <w:rFonts w:asciiTheme="minorHAnsi" w:eastAsiaTheme="minorEastAsia" w:hAnsiTheme="minorHAnsi" w:cstheme="minorBidi"/>
                <w:color w:val="000000" w:themeColor="text1"/>
                <w:sz w:val="20"/>
                <w:szCs w:val="20"/>
              </w:rPr>
              <w:t>/duties</w:t>
            </w:r>
            <w:r w:rsidR="1B883702" w:rsidRPr="1557AD01">
              <w:rPr>
                <w:rFonts w:asciiTheme="minorHAnsi" w:eastAsiaTheme="minorEastAsia" w:hAnsiTheme="minorHAnsi" w:cstheme="minorBidi"/>
                <w:color w:val="000000" w:themeColor="text1"/>
                <w:sz w:val="20"/>
                <w:szCs w:val="20"/>
              </w:rPr>
              <w:t xml:space="preserve"> that unite Muslims and help them show respect to Allah.</w:t>
            </w:r>
          </w:p>
          <w:p w14:paraId="0C24AE17" w14:textId="718B76C8" w:rsidR="00B65968" w:rsidRPr="00B65968" w:rsidRDefault="34CAFA89" w:rsidP="1557AD01">
            <w:pPr>
              <w:pStyle w:val="ListParagraph"/>
              <w:numPr>
                <w:ilvl w:val="0"/>
                <w:numId w:val="9"/>
              </w:numPr>
              <w:spacing w:before="1"/>
              <w:rPr>
                <w:rFonts w:asciiTheme="minorHAnsi" w:eastAsiaTheme="minorEastAsia" w:hAnsiTheme="minorHAnsi" w:cstheme="minorBidi"/>
                <w:color w:val="000000" w:themeColor="text1"/>
                <w:sz w:val="20"/>
                <w:szCs w:val="20"/>
                <w:lang w:eastAsia="en-GB"/>
              </w:rPr>
            </w:pPr>
            <w:r w:rsidRPr="1557AD01">
              <w:rPr>
                <w:rFonts w:asciiTheme="minorHAnsi" w:eastAsiaTheme="minorEastAsia" w:hAnsiTheme="minorHAnsi" w:cstheme="minorBidi"/>
                <w:color w:val="000000" w:themeColor="text1"/>
                <w:sz w:val="20"/>
                <w:szCs w:val="20"/>
              </w:rPr>
              <w:t xml:space="preserve">Look at how prayer is the second pillar of Islam. </w:t>
            </w:r>
          </w:p>
          <w:p w14:paraId="17EA0049" w14:textId="01F0811F" w:rsidR="0B0A2570" w:rsidRDefault="0B0A2570" w:rsidP="1557AD01">
            <w:pPr>
              <w:pStyle w:val="ListParagraph"/>
              <w:numPr>
                <w:ilvl w:val="0"/>
                <w:numId w:val="9"/>
              </w:numPr>
              <w:spacing w:before="1"/>
              <w:rPr>
                <w:rFonts w:asciiTheme="minorHAnsi" w:eastAsiaTheme="minorEastAsia" w:hAnsiTheme="minorHAnsi" w:cstheme="minorBidi"/>
                <w:color w:val="000000" w:themeColor="text1"/>
                <w:sz w:val="20"/>
                <w:szCs w:val="20"/>
                <w:lang w:eastAsia="en-GB"/>
              </w:rPr>
            </w:pPr>
            <w:r w:rsidRPr="1557AD01">
              <w:rPr>
                <w:rFonts w:asciiTheme="minorHAnsi" w:eastAsiaTheme="minorEastAsia" w:hAnsiTheme="minorHAnsi" w:cstheme="minorBidi"/>
                <w:color w:val="000000" w:themeColor="text1"/>
                <w:sz w:val="20"/>
                <w:szCs w:val="20"/>
                <w:lang w:eastAsia="en-GB"/>
              </w:rPr>
              <w:t>Discuss why people might pray – link to prior learning (focus on how prayer shows respect and gratitude)</w:t>
            </w:r>
          </w:p>
          <w:p w14:paraId="13F38295" w14:textId="33AA13C4" w:rsidR="37175312" w:rsidRDefault="37175312" w:rsidP="1557AD01">
            <w:pPr>
              <w:pStyle w:val="ListParagraph"/>
              <w:numPr>
                <w:ilvl w:val="0"/>
                <w:numId w:val="9"/>
              </w:numPr>
              <w:rPr>
                <w:rFonts w:asciiTheme="minorHAnsi" w:eastAsiaTheme="minorEastAsia" w:hAnsiTheme="minorHAnsi" w:cstheme="minorBidi"/>
                <w:color w:val="000000" w:themeColor="text1"/>
                <w:sz w:val="20"/>
                <w:szCs w:val="20"/>
                <w:lang w:eastAsia="en-GB"/>
              </w:rPr>
            </w:pPr>
            <w:r w:rsidRPr="1557AD01">
              <w:rPr>
                <w:rFonts w:asciiTheme="minorHAnsi" w:eastAsiaTheme="minorEastAsia" w:hAnsiTheme="minorHAnsi" w:cstheme="minorBidi"/>
                <w:color w:val="000000" w:themeColor="text1"/>
                <w:sz w:val="20"/>
                <w:szCs w:val="20"/>
                <w:lang w:eastAsia="en-GB"/>
              </w:rPr>
              <w:t xml:space="preserve">Daily prayer/Salat is an act of submission to Allah (recognising that Allah is to be obeyed at all times as the creator of the world) </w:t>
            </w:r>
          </w:p>
          <w:p w14:paraId="2DD7D7B5" w14:textId="37017CA2" w:rsidR="00B65968" w:rsidRPr="00B65968" w:rsidRDefault="34CAFA89" w:rsidP="1557AD01">
            <w:pPr>
              <w:spacing w:before="1"/>
              <w:rPr>
                <w:rFonts w:asciiTheme="minorHAnsi" w:eastAsiaTheme="minorEastAsia" w:hAnsiTheme="minorHAnsi" w:cstheme="minorBidi"/>
                <w:sz w:val="20"/>
                <w:szCs w:val="20"/>
              </w:rPr>
            </w:pPr>
            <w:r>
              <w:rPr>
                <w:noProof/>
                <w:lang w:eastAsia="en-GB"/>
              </w:rPr>
              <w:drawing>
                <wp:inline distT="0" distB="0" distL="0" distR="0" wp14:anchorId="0CBD173C" wp14:editId="2DC2C068">
                  <wp:extent cx="3340677" cy="1861016"/>
                  <wp:effectExtent l="0" t="0" r="0" b="0"/>
                  <wp:docPr id="284971091" name="Picture 28497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40677" cy="1861016"/>
                          </a:xfrm>
                          <a:prstGeom prst="rect">
                            <a:avLst/>
                          </a:prstGeom>
                        </pic:spPr>
                      </pic:pic>
                    </a:graphicData>
                  </a:graphic>
                </wp:inline>
              </w:drawing>
            </w:r>
          </w:p>
          <w:p w14:paraId="55DF3D8D" w14:textId="6798A305" w:rsidR="00B65968" w:rsidRPr="00B65968" w:rsidRDefault="00B65968" w:rsidP="1557AD01">
            <w:pPr>
              <w:pStyle w:val="TableParagraph"/>
              <w:numPr>
                <w:ilvl w:val="0"/>
                <w:numId w:val="12"/>
              </w:numPr>
              <w:spacing w:before="1"/>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 xml:space="preserve">Watch </w:t>
            </w:r>
            <w:hyperlink r:id="rId12">
              <w:r w:rsidRPr="1557AD01">
                <w:rPr>
                  <w:rStyle w:val="Hyperlink"/>
                  <w:rFonts w:asciiTheme="minorHAnsi" w:eastAsiaTheme="minorEastAsia" w:hAnsiTheme="minorHAnsi" w:cstheme="minorBidi"/>
                  <w:sz w:val="20"/>
                  <w:szCs w:val="20"/>
                </w:rPr>
                <w:t>https://www.youtube.com/watch?v=vSv3OImADrU</w:t>
              </w:r>
            </w:hyperlink>
            <w:r w:rsidRPr="1557AD01">
              <w:rPr>
                <w:rFonts w:asciiTheme="minorHAnsi" w:eastAsiaTheme="minorEastAsia" w:hAnsiTheme="minorHAnsi" w:cstheme="minorBidi"/>
                <w:sz w:val="20"/>
                <w:szCs w:val="20"/>
              </w:rPr>
              <w:t xml:space="preserve"> </w:t>
            </w:r>
            <w:r w:rsidR="006015A3" w:rsidRPr="1557AD01">
              <w:rPr>
                <w:rFonts w:asciiTheme="minorHAnsi" w:eastAsiaTheme="minorEastAsia" w:hAnsiTheme="minorHAnsi" w:cstheme="minorBidi"/>
                <w:sz w:val="20"/>
                <w:szCs w:val="20"/>
              </w:rPr>
              <w:t>a children’s version of ‘</w:t>
            </w:r>
            <w:r w:rsidRPr="1557AD01">
              <w:rPr>
                <w:rFonts w:asciiTheme="minorHAnsi" w:eastAsiaTheme="minorEastAsia" w:hAnsiTheme="minorHAnsi" w:cstheme="minorBidi"/>
                <w:sz w:val="20"/>
                <w:szCs w:val="20"/>
              </w:rPr>
              <w:t xml:space="preserve">the Night Journey’ </w:t>
            </w:r>
            <w:r w:rsidR="006015A3" w:rsidRPr="1557AD01">
              <w:rPr>
                <w:rFonts w:asciiTheme="minorHAnsi" w:eastAsiaTheme="minorEastAsia" w:hAnsiTheme="minorHAnsi" w:cstheme="minorBidi"/>
                <w:sz w:val="20"/>
                <w:szCs w:val="20"/>
              </w:rPr>
              <w:t>from ‘Goodnight Stories from th</w:t>
            </w:r>
            <w:r w:rsidRPr="1557AD01">
              <w:rPr>
                <w:rFonts w:asciiTheme="minorHAnsi" w:eastAsiaTheme="minorEastAsia" w:hAnsiTheme="minorHAnsi" w:cstheme="minorBidi"/>
                <w:sz w:val="20"/>
                <w:szCs w:val="20"/>
              </w:rPr>
              <w:t>e Life of the Prophet Muhammad’</w:t>
            </w:r>
            <w:r w:rsidR="000F7BED" w:rsidRPr="1557AD01">
              <w:rPr>
                <w:rFonts w:asciiTheme="minorHAnsi" w:eastAsiaTheme="minorEastAsia" w:hAnsiTheme="minorHAnsi" w:cstheme="minorBidi"/>
                <w:sz w:val="20"/>
                <w:szCs w:val="20"/>
              </w:rPr>
              <w:t xml:space="preserve"> or read the story aloud to the children</w:t>
            </w:r>
          </w:p>
          <w:p w14:paraId="28E27F5F" w14:textId="478D544F" w:rsidR="00B65968" w:rsidRPr="000F7BED" w:rsidRDefault="000F7BED" w:rsidP="1557AD01">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 xml:space="preserve">This story tells </w:t>
            </w:r>
            <w:r w:rsidRPr="1557AD01">
              <w:rPr>
                <w:rFonts w:asciiTheme="minorHAnsi" w:eastAsiaTheme="minorEastAsia" w:hAnsiTheme="minorHAnsi" w:cstheme="minorBidi"/>
                <w:color w:val="424242"/>
                <w:sz w:val="20"/>
                <w:szCs w:val="20"/>
                <w:shd w:val="clear" w:color="auto" w:fill="FFFFFF"/>
              </w:rPr>
              <w:t>the duty of Muslims to fulfil </w:t>
            </w:r>
            <w:hyperlink r:id="rId13" w:history="1">
              <w:r w:rsidRPr="37175312">
                <w:rPr>
                  <w:rStyle w:val="Hyperlink"/>
                  <w:rFonts w:asciiTheme="minorHAnsi" w:hAnsiTheme="minorHAnsi" w:cstheme="minorBidi"/>
                  <w:b/>
                  <w:bCs/>
                  <w:color w:val="CC3300"/>
                  <w:shd w:val="clear" w:color="auto" w:fill="FFFFFF"/>
                </w:rPr>
                <w:t>Salat</w:t>
              </w:r>
            </w:hyperlink>
            <w:r w:rsidRPr="1557AD01">
              <w:rPr>
                <w:rFonts w:asciiTheme="minorHAnsi" w:eastAsiaTheme="minorEastAsia" w:hAnsiTheme="minorHAnsi" w:cstheme="minorBidi"/>
                <w:color w:val="424242"/>
                <w:sz w:val="20"/>
                <w:szCs w:val="20"/>
                <w:shd w:val="clear" w:color="auto" w:fill="FFFFFF"/>
              </w:rPr>
              <w:t> (ritual prayer) five times a day</w:t>
            </w:r>
          </w:p>
          <w:p w14:paraId="6AD1E757" w14:textId="6B1AF22A" w:rsidR="00B65968" w:rsidRPr="000F7BED" w:rsidRDefault="34CAFA89" w:rsidP="1557AD01">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lang w:eastAsia="en-GB"/>
              </w:rPr>
              <w:t xml:space="preserve">Discuss how Muslims wish to be nearer God, and by being obedient to Allah’s wishes they are fulfilling this duty. Children can identify that prayer brings together communities through the shared goal of pleasing Allah. </w:t>
            </w:r>
          </w:p>
          <w:p w14:paraId="25D60A59" w14:textId="3A6D70E5" w:rsidR="34CAFA89" w:rsidRPr="0089759A" w:rsidRDefault="34CAFA89" w:rsidP="0089759A">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i/>
                <w:iCs/>
                <w:sz w:val="20"/>
                <w:szCs w:val="20"/>
                <w:lang w:eastAsia="en-GB"/>
              </w:rPr>
              <w:t>Look at a photo of a mosque at prayer time and ask them to imagine how it would feel to be praying together in a busy mosque. Annotate the photo or invite children to write a short paragraph explaining their feelings.</w:t>
            </w:r>
            <w:r w:rsidRPr="1557AD01">
              <w:rPr>
                <w:rFonts w:asciiTheme="minorHAnsi" w:eastAsiaTheme="minorEastAsia" w:hAnsiTheme="minorHAnsi" w:cstheme="minorBidi"/>
                <w:sz w:val="20"/>
                <w:szCs w:val="20"/>
                <w:lang w:eastAsia="en-GB"/>
              </w:rPr>
              <w:t xml:space="preserve"> </w:t>
            </w:r>
          </w:p>
          <w:p w14:paraId="15BCACF2" w14:textId="4D83A920" w:rsidR="000F7BED" w:rsidRPr="00647F04" w:rsidRDefault="37175312" w:rsidP="1557AD01">
            <w:pPr>
              <w:spacing w:before="1"/>
              <w:rPr>
                <w:rFonts w:asciiTheme="minorHAnsi" w:eastAsiaTheme="minorEastAsia" w:hAnsiTheme="minorHAnsi" w:cstheme="minorBidi"/>
                <w:b/>
                <w:bCs/>
                <w:i/>
                <w:iCs/>
                <w:sz w:val="20"/>
                <w:szCs w:val="20"/>
                <w:lang w:eastAsia="en-GB"/>
              </w:rPr>
            </w:pPr>
            <w:r w:rsidRPr="1557AD01">
              <w:rPr>
                <w:rFonts w:asciiTheme="minorHAnsi" w:eastAsiaTheme="minorEastAsia" w:hAnsiTheme="minorHAnsi" w:cstheme="minorBidi"/>
                <w:b/>
                <w:bCs/>
                <w:i/>
                <w:iCs/>
                <w:sz w:val="20"/>
                <w:szCs w:val="20"/>
                <w:lang w:eastAsia="en-GB"/>
              </w:rPr>
              <w:t>Vocabulary: 5 pillars, Salat/Salah, prayer, submission, gratitude</w:t>
            </w:r>
          </w:p>
        </w:tc>
      </w:tr>
      <w:tr w:rsidR="001D1013" w14:paraId="3B3E4092" w14:textId="77777777" w:rsidTr="4FD10239">
        <w:tc>
          <w:tcPr>
            <w:tcW w:w="5000" w:type="pct"/>
          </w:tcPr>
          <w:p w14:paraId="795D5E9E" w14:textId="0A18A258" w:rsidR="006015A3" w:rsidRDefault="00DD0A45" w:rsidP="1557AD01">
            <w:pPr>
              <w:autoSpaceDE w:val="0"/>
              <w:autoSpaceDN w:val="0"/>
              <w:adjustRightInd w:val="0"/>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Session</w:t>
            </w:r>
            <w:r w:rsidR="001D1013" w:rsidRPr="1557AD01">
              <w:rPr>
                <w:rFonts w:asciiTheme="minorHAnsi" w:eastAsiaTheme="minorEastAsia" w:hAnsiTheme="minorHAnsi" w:cstheme="minorBidi"/>
                <w:b/>
                <w:bCs/>
                <w:sz w:val="20"/>
                <w:szCs w:val="20"/>
              </w:rPr>
              <w:t xml:space="preserve"> 3:</w:t>
            </w:r>
            <w:r w:rsidR="008832A5" w:rsidRPr="1557AD01">
              <w:rPr>
                <w:rFonts w:asciiTheme="minorHAnsi" w:eastAsiaTheme="minorEastAsia" w:hAnsiTheme="minorHAnsi" w:cstheme="minorBidi"/>
                <w:b/>
                <w:bCs/>
                <w:sz w:val="20"/>
                <w:szCs w:val="20"/>
              </w:rPr>
              <w:t xml:space="preserve"> </w:t>
            </w:r>
            <w:r w:rsidR="000F7BED" w:rsidRPr="1557AD01">
              <w:rPr>
                <w:rFonts w:asciiTheme="minorHAnsi" w:eastAsiaTheme="minorEastAsia" w:hAnsiTheme="minorHAnsi" w:cstheme="minorBidi"/>
                <w:b/>
                <w:bCs/>
                <w:sz w:val="20"/>
                <w:szCs w:val="20"/>
              </w:rPr>
              <w:t xml:space="preserve">How do Muslims </w:t>
            </w:r>
            <w:r w:rsidR="447C53DD" w:rsidRPr="1557AD01">
              <w:rPr>
                <w:rFonts w:asciiTheme="minorHAnsi" w:eastAsiaTheme="minorEastAsia" w:hAnsiTheme="minorHAnsi" w:cstheme="minorBidi"/>
                <w:b/>
                <w:bCs/>
                <w:sz w:val="20"/>
                <w:szCs w:val="20"/>
              </w:rPr>
              <w:t>pray?</w:t>
            </w:r>
          </w:p>
          <w:p w14:paraId="58C14A40" w14:textId="789966F0" w:rsidR="53B2929D" w:rsidRDefault="53B2929D"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learn that </w:t>
            </w:r>
            <w:r w:rsidR="1676F757" w:rsidRPr="1557AD01">
              <w:rPr>
                <w:rFonts w:asciiTheme="minorHAnsi" w:eastAsiaTheme="minorEastAsia" w:hAnsiTheme="minorHAnsi" w:cstheme="minorBidi"/>
                <w:sz w:val="20"/>
                <w:szCs w:val="20"/>
              </w:rPr>
              <w:t>Muslims believe that the ritual of wudu</w:t>
            </w:r>
            <w:r w:rsidR="7C300053" w:rsidRPr="1557AD01">
              <w:rPr>
                <w:rFonts w:asciiTheme="minorHAnsi" w:eastAsiaTheme="minorEastAsia" w:hAnsiTheme="minorHAnsi" w:cstheme="minorBidi"/>
                <w:sz w:val="20"/>
                <w:szCs w:val="20"/>
              </w:rPr>
              <w:t xml:space="preserve"> before prayer</w:t>
            </w:r>
            <w:r w:rsidR="1676F757" w:rsidRPr="1557AD01">
              <w:rPr>
                <w:rFonts w:asciiTheme="minorHAnsi" w:eastAsiaTheme="minorEastAsia" w:hAnsiTheme="minorHAnsi" w:cstheme="minorBidi"/>
                <w:sz w:val="20"/>
                <w:szCs w:val="20"/>
              </w:rPr>
              <w:t xml:space="preserve"> shows their respect for Allah.</w:t>
            </w:r>
          </w:p>
          <w:p w14:paraId="2FCD4C16" w14:textId="443756A9" w:rsidR="025E1C62" w:rsidRDefault="025E1C62"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Core Knowledge</w:t>
            </w:r>
          </w:p>
          <w:p w14:paraId="4A2DDC9B" w14:textId="7E5A4FE5" w:rsidR="7A3285FE" w:rsidRDefault="7A3285FE"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the second pillar is Salat which states that Muslims must pray 5 times a day </w:t>
            </w:r>
          </w:p>
          <w:p w14:paraId="6AC4AE25" w14:textId="239CF2BF" w:rsidR="7A3285FE" w:rsidRDefault="7A3285FE"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Muslims follow a ritual (wudu) before prayer </w:t>
            </w:r>
          </w:p>
          <w:p w14:paraId="4D319A7A" w14:textId="45811CE9" w:rsidR="7A3285FE" w:rsidRDefault="7A3285FE"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showing respect to and thanking God is an important aspect of Islamic life</w:t>
            </w:r>
          </w:p>
          <w:p w14:paraId="3E794103" w14:textId="6C15D520" w:rsidR="7A3285FE" w:rsidRDefault="7A3285FE"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Mecca is where Islam begin and is a sacred place for Muslims</w:t>
            </w:r>
          </w:p>
          <w:p w14:paraId="25998B58" w14:textId="48839ED6" w:rsidR="025E1C62" w:rsidRDefault="025E1C62"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Suggested Activities</w:t>
            </w:r>
            <w:r w:rsidR="2FB3EEFD" w:rsidRPr="1557AD01">
              <w:rPr>
                <w:rFonts w:asciiTheme="minorHAnsi" w:eastAsiaTheme="minorEastAsia" w:hAnsiTheme="minorHAnsi" w:cstheme="minorBidi"/>
                <w:b/>
                <w:bCs/>
                <w:sz w:val="20"/>
                <w:szCs w:val="20"/>
              </w:rPr>
              <w:t>/Teacher subject knowledge</w:t>
            </w:r>
          </w:p>
          <w:p w14:paraId="24ABEC56" w14:textId="690A51DF" w:rsidR="00D96765" w:rsidRPr="000F7BED" w:rsidRDefault="006015A3" w:rsidP="1557AD01">
            <w:pPr>
              <w:pStyle w:val="ListParagraph"/>
              <w:numPr>
                <w:ilvl w:val="0"/>
                <w:numId w:val="15"/>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lastRenderedPageBreak/>
              <w:t>Look at images of Muslims in prayer. Ask children to think about why Muslims might pray in this way –</w:t>
            </w:r>
            <w:r w:rsidR="000F7BED" w:rsidRPr="1557AD01">
              <w:rPr>
                <w:rFonts w:asciiTheme="minorHAnsi" w:eastAsiaTheme="minorEastAsia" w:hAnsiTheme="minorHAnsi" w:cstheme="minorBidi"/>
                <w:sz w:val="20"/>
                <w:szCs w:val="20"/>
              </w:rPr>
              <w:t>discuss</w:t>
            </w:r>
            <w:r w:rsidRPr="1557AD01">
              <w:rPr>
                <w:rFonts w:asciiTheme="minorHAnsi" w:eastAsiaTheme="minorEastAsia" w:hAnsiTheme="minorHAnsi" w:cstheme="minorBidi"/>
                <w:sz w:val="20"/>
                <w:szCs w:val="20"/>
              </w:rPr>
              <w:t xml:space="preserve"> how might it be a way of showing their obedience to God?</w:t>
            </w:r>
          </w:p>
          <w:p w14:paraId="05EFD649" w14:textId="02EFB073" w:rsidR="00D96765" w:rsidRDefault="00D96765"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F</w:t>
            </w:r>
            <w:r w:rsidR="006015A3" w:rsidRPr="1557AD01">
              <w:rPr>
                <w:rFonts w:asciiTheme="minorHAnsi" w:eastAsiaTheme="minorEastAsia" w:hAnsiTheme="minorHAnsi" w:cstheme="minorBidi"/>
                <w:sz w:val="20"/>
                <w:szCs w:val="20"/>
              </w:rPr>
              <w:t>or Muslims, prayer is a way of showing commitment and obedience to God, as well as being an act of submission.</w:t>
            </w:r>
          </w:p>
          <w:p w14:paraId="5BC94878" w14:textId="686BE6E1" w:rsidR="00D96765" w:rsidRDefault="00D96765"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Wudu is the </w:t>
            </w:r>
            <w:r w:rsidR="006015A3" w:rsidRPr="1557AD01">
              <w:rPr>
                <w:rFonts w:asciiTheme="minorHAnsi" w:eastAsiaTheme="minorEastAsia" w:hAnsiTheme="minorHAnsi" w:cstheme="minorBidi"/>
                <w:sz w:val="20"/>
                <w:szCs w:val="20"/>
              </w:rPr>
              <w:t>ritual washing bef</w:t>
            </w:r>
            <w:r w:rsidRPr="1557AD01">
              <w:rPr>
                <w:rFonts w:asciiTheme="minorHAnsi" w:eastAsiaTheme="minorEastAsia" w:hAnsiTheme="minorHAnsi" w:cstheme="minorBidi"/>
                <w:sz w:val="20"/>
                <w:szCs w:val="20"/>
              </w:rPr>
              <w:t>ore prayer, which is compulsory</w:t>
            </w:r>
          </w:p>
          <w:p w14:paraId="6C513ACC" w14:textId="25B6C31F" w:rsidR="00D96765" w:rsidRDefault="37175312"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Watch </w:t>
            </w:r>
            <w:hyperlink r:id="rId14">
              <w:r w:rsidR="006015A3" w:rsidRPr="1557AD01">
                <w:rPr>
                  <w:rStyle w:val="Hyperlink"/>
                  <w:rFonts w:asciiTheme="minorHAnsi" w:eastAsiaTheme="minorEastAsia" w:hAnsiTheme="minorHAnsi" w:cstheme="minorBidi"/>
                  <w:sz w:val="20"/>
                  <w:szCs w:val="20"/>
                </w:rPr>
                <w:t>https://www.bbc.com/teach/class-clips-video/wudu-the-washing-ritual/zvmrwty</w:t>
              </w:r>
            </w:hyperlink>
            <w:r w:rsidR="006015A3" w:rsidRPr="1557AD01">
              <w:rPr>
                <w:rFonts w:asciiTheme="minorHAnsi" w:eastAsiaTheme="minorEastAsia" w:hAnsiTheme="minorHAnsi" w:cstheme="minorBidi"/>
                <w:sz w:val="20"/>
                <w:szCs w:val="20"/>
              </w:rPr>
              <w:t xml:space="preserve">  </w:t>
            </w:r>
          </w:p>
          <w:p w14:paraId="729674F5" w14:textId="77777777" w:rsidR="00D94A21" w:rsidRDefault="00D96765"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Wudu </w:t>
            </w:r>
            <w:r w:rsidR="006015A3" w:rsidRPr="1557AD01">
              <w:rPr>
                <w:rFonts w:asciiTheme="minorHAnsi" w:eastAsiaTheme="minorEastAsia" w:hAnsiTheme="minorHAnsi" w:cstheme="minorBidi"/>
                <w:sz w:val="20"/>
                <w:szCs w:val="20"/>
              </w:rPr>
              <w:t>is both practical (keeping clean) and spiritual (a reminder that when humans come to speak to God, being clean in body is symbol of being pure in heart and mind).</w:t>
            </w:r>
          </w:p>
          <w:p w14:paraId="0DC6E18C" w14:textId="3A448DC3" w:rsidR="00D96765" w:rsidRPr="00D96765" w:rsidRDefault="34CAFA89"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Discuss problems that may be faced by people who need to pray 5 times a day- issues with work/school etc. Remind children that these rituals draw the community together with shared purpose. </w:t>
            </w:r>
          </w:p>
          <w:p w14:paraId="15A6CE1F" w14:textId="0C8CAC0E" w:rsidR="00D96765" w:rsidRPr="00D96765" w:rsidRDefault="37175312" w:rsidP="1557AD01">
            <w:pPr>
              <w:rPr>
                <w:rFonts w:asciiTheme="minorHAnsi" w:eastAsiaTheme="minorEastAsia" w:hAnsiTheme="minorHAnsi" w:cstheme="minorBidi"/>
                <w:b/>
                <w:bCs/>
                <w:i/>
                <w:iCs/>
                <w:sz w:val="20"/>
                <w:szCs w:val="20"/>
                <w:lang w:eastAsia="en-GB"/>
              </w:rPr>
            </w:pPr>
            <w:r w:rsidRPr="1557AD01">
              <w:rPr>
                <w:rFonts w:asciiTheme="minorHAnsi" w:eastAsiaTheme="minorEastAsia" w:hAnsiTheme="minorHAnsi" w:cstheme="minorBidi"/>
                <w:b/>
                <w:bCs/>
                <w:i/>
                <w:iCs/>
                <w:sz w:val="20"/>
                <w:szCs w:val="20"/>
                <w:lang w:eastAsia="en-GB"/>
              </w:rPr>
              <w:t xml:space="preserve">Vocabulary: 5 pillars, Salat/Salah, prayer, </w:t>
            </w:r>
            <w:r w:rsidR="75C5643E" w:rsidRPr="1557AD01">
              <w:rPr>
                <w:rFonts w:asciiTheme="minorHAnsi" w:eastAsiaTheme="minorEastAsia" w:hAnsiTheme="minorHAnsi" w:cstheme="minorBidi"/>
                <w:b/>
                <w:bCs/>
                <w:i/>
                <w:iCs/>
                <w:sz w:val="20"/>
                <w:szCs w:val="20"/>
                <w:lang w:eastAsia="en-GB"/>
              </w:rPr>
              <w:t>ritual</w:t>
            </w:r>
          </w:p>
        </w:tc>
      </w:tr>
      <w:tr w:rsidR="001D1013" w14:paraId="05A15D8E" w14:textId="77777777" w:rsidTr="4FD10239">
        <w:tc>
          <w:tcPr>
            <w:tcW w:w="5000" w:type="pct"/>
          </w:tcPr>
          <w:p w14:paraId="19C87395" w14:textId="6E01E980" w:rsidR="00DD0A45" w:rsidRPr="002E14AE" w:rsidRDefault="002E14AE"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lastRenderedPageBreak/>
              <w:t>Session</w:t>
            </w:r>
            <w:r w:rsidR="001D1013" w:rsidRPr="1557AD01">
              <w:rPr>
                <w:rFonts w:asciiTheme="minorHAnsi" w:eastAsiaTheme="minorEastAsia" w:hAnsiTheme="minorHAnsi" w:cstheme="minorBidi"/>
                <w:b/>
                <w:bCs/>
                <w:sz w:val="20"/>
                <w:szCs w:val="20"/>
              </w:rPr>
              <w:t xml:space="preserve"> 4:</w:t>
            </w:r>
            <w:r w:rsidR="008E5F33" w:rsidRPr="1557AD01">
              <w:rPr>
                <w:rFonts w:asciiTheme="minorHAnsi" w:eastAsiaTheme="minorEastAsia" w:hAnsiTheme="minorHAnsi" w:cstheme="minorBidi"/>
                <w:b/>
                <w:bCs/>
                <w:sz w:val="20"/>
                <w:szCs w:val="20"/>
              </w:rPr>
              <w:t xml:space="preserve"> </w:t>
            </w:r>
            <w:r w:rsidR="00D96765" w:rsidRPr="1557AD01">
              <w:rPr>
                <w:rFonts w:asciiTheme="minorHAnsi" w:eastAsiaTheme="minorEastAsia" w:hAnsiTheme="minorHAnsi" w:cstheme="minorBidi"/>
                <w:b/>
                <w:bCs/>
                <w:sz w:val="20"/>
                <w:szCs w:val="20"/>
              </w:rPr>
              <w:t>How</w:t>
            </w:r>
            <w:r w:rsidR="28E009BB" w:rsidRPr="1557AD01">
              <w:rPr>
                <w:rFonts w:asciiTheme="minorHAnsi" w:eastAsiaTheme="minorEastAsia" w:hAnsiTheme="minorHAnsi" w:cstheme="minorBidi"/>
                <w:b/>
                <w:bCs/>
                <w:sz w:val="20"/>
                <w:szCs w:val="20"/>
              </w:rPr>
              <w:t xml:space="preserve"> </w:t>
            </w:r>
            <w:r w:rsidR="75F72343" w:rsidRPr="1557AD01">
              <w:rPr>
                <w:rFonts w:asciiTheme="minorHAnsi" w:eastAsiaTheme="minorEastAsia" w:hAnsiTheme="minorHAnsi" w:cstheme="minorBidi"/>
                <w:b/>
                <w:bCs/>
                <w:sz w:val="20"/>
                <w:szCs w:val="20"/>
              </w:rPr>
              <w:t>does prayer give Muslims a sense of belonging?</w:t>
            </w:r>
          </w:p>
          <w:p w14:paraId="1A44B583" w14:textId="40101E12" w:rsidR="00D96765" w:rsidRPr="00D96765" w:rsidRDefault="213368BF"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Children know that Mecca is where Islam began and that Muslims must pray facing in the direction of Mecca.</w:t>
            </w:r>
          </w:p>
          <w:p w14:paraId="1405E1F0" w14:textId="1198F118" w:rsidR="00D96765" w:rsidRPr="00D96765" w:rsidRDefault="5B8272EC"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Core Knowledge</w:t>
            </w:r>
          </w:p>
          <w:p w14:paraId="08D70081" w14:textId="07B4B99D" w:rsidR="2E03B30C" w:rsidRDefault="2E03B30C"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recognise that shared rituals unite communities and that Muslims perform rituals to thank Allah for creating the world </w:t>
            </w:r>
          </w:p>
          <w:p w14:paraId="6E19B424" w14:textId="5635A88C" w:rsidR="2E03B30C" w:rsidRDefault="2E03B30C"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the second pillar is Salat which states that Muslims must pray 5 times a day  </w:t>
            </w:r>
          </w:p>
          <w:p w14:paraId="078999D8" w14:textId="45811CE9" w:rsidR="2E03B30C" w:rsidRDefault="2E03B30C"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showing respect to and thanking God is an important aspect of Islamic life</w:t>
            </w:r>
          </w:p>
          <w:p w14:paraId="1CD08452" w14:textId="6D2265FB" w:rsidR="2E03B30C" w:rsidRDefault="2E03B30C"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Mecca is where Islam begin and is a sacred place for Muslims</w:t>
            </w:r>
          </w:p>
          <w:p w14:paraId="2677C727" w14:textId="1E272EAA" w:rsidR="00D96765" w:rsidRPr="00D96765" w:rsidRDefault="5B8272EC"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Suggested Activit</w:t>
            </w:r>
            <w:r w:rsidR="1FFAD718" w:rsidRPr="1557AD01">
              <w:rPr>
                <w:rFonts w:asciiTheme="minorHAnsi" w:eastAsiaTheme="minorEastAsia" w:hAnsiTheme="minorHAnsi" w:cstheme="minorBidi"/>
                <w:b/>
                <w:bCs/>
                <w:sz w:val="20"/>
                <w:szCs w:val="20"/>
              </w:rPr>
              <w:t>ies</w:t>
            </w:r>
            <w:r w:rsidR="2E0C4FC1" w:rsidRPr="1557AD01">
              <w:rPr>
                <w:rFonts w:asciiTheme="minorHAnsi" w:eastAsiaTheme="minorEastAsia" w:hAnsiTheme="minorHAnsi" w:cstheme="minorBidi"/>
                <w:b/>
                <w:bCs/>
                <w:sz w:val="20"/>
                <w:szCs w:val="20"/>
              </w:rPr>
              <w:t>/Teacher subject knowledge</w:t>
            </w:r>
          </w:p>
          <w:p w14:paraId="242302E8" w14:textId="64BFB09A" w:rsidR="1FFAD718" w:rsidRDefault="1FFAD718"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Look at a photo of Mecca.</w:t>
            </w:r>
            <w:r w:rsidR="1785CBD0" w:rsidRPr="1557AD01">
              <w:rPr>
                <w:rFonts w:asciiTheme="minorHAnsi" w:eastAsiaTheme="minorEastAsia" w:hAnsiTheme="minorHAnsi" w:cstheme="minorBidi"/>
                <w:sz w:val="20"/>
                <w:szCs w:val="20"/>
              </w:rPr>
              <w:t xml:space="preserve"> Look at a photo of prayer in a mosque. </w:t>
            </w:r>
          </w:p>
          <w:p w14:paraId="1DC92563" w14:textId="096ED695" w:rsidR="00D96765" w:rsidRPr="00D96765" w:rsidRDefault="00D96765" w:rsidP="1557AD01">
            <w:pPr>
              <w:pStyle w:val="ListParagraph"/>
              <w:numPr>
                <w:ilvl w:val="0"/>
                <w:numId w:val="14"/>
              </w:numPr>
              <w:rPr>
                <w:rFonts w:asciiTheme="minorHAnsi" w:eastAsiaTheme="minorEastAsia" w:hAnsiTheme="minorHAnsi" w:cstheme="minorBidi"/>
                <w:color w:val="0000FF" w:themeColor="hyperlink"/>
                <w:sz w:val="20"/>
                <w:szCs w:val="20"/>
                <w:u w:val="single"/>
              </w:rPr>
            </w:pPr>
            <w:r w:rsidRPr="1557AD01">
              <w:rPr>
                <w:rFonts w:asciiTheme="minorHAnsi" w:eastAsiaTheme="minorEastAsia" w:hAnsiTheme="minorHAnsi" w:cstheme="minorBidi"/>
                <w:sz w:val="20"/>
                <w:szCs w:val="20"/>
              </w:rPr>
              <w:t>Muslims face toward Mecca when they pray and perform the same movements as the rest of the congregation. This consistent movement unites the congregation.</w:t>
            </w:r>
          </w:p>
          <w:p w14:paraId="79B1E01F" w14:textId="5C1FE301" w:rsidR="00D96765" w:rsidRPr="000F7BED" w:rsidRDefault="005C2833" w:rsidP="1557AD01">
            <w:pPr>
              <w:pStyle w:val="ListParagraph"/>
              <w:numPr>
                <w:ilvl w:val="0"/>
                <w:numId w:val="14"/>
              </w:numPr>
              <w:rPr>
                <w:rStyle w:val="Hyperlink"/>
                <w:rFonts w:asciiTheme="minorHAnsi" w:eastAsiaTheme="minorEastAsia" w:hAnsiTheme="minorHAnsi" w:cstheme="minorBidi"/>
                <w:sz w:val="20"/>
                <w:szCs w:val="20"/>
              </w:rPr>
            </w:pPr>
            <w:hyperlink r:id="rId15">
              <w:r w:rsidR="00D96765" w:rsidRPr="1557AD01">
                <w:rPr>
                  <w:rStyle w:val="Hyperlink"/>
                  <w:rFonts w:asciiTheme="minorHAnsi" w:eastAsiaTheme="minorEastAsia" w:hAnsiTheme="minorHAnsi" w:cstheme="minorBidi"/>
                  <w:sz w:val="20"/>
                  <w:szCs w:val="20"/>
                </w:rPr>
                <w:t>https://www.bbc.com/teach/class-clips-video/the-mosque/zmctvk7</w:t>
              </w:r>
            </w:hyperlink>
            <w:r w:rsidR="00D96765" w:rsidRPr="1557AD01">
              <w:rPr>
                <w:rStyle w:val="Hyperlink"/>
                <w:rFonts w:asciiTheme="minorHAnsi" w:eastAsiaTheme="minorEastAsia" w:hAnsiTheme="minorHAnsi" w:cstheme="minorBidi"/>
                <w:sz w:val="20"/>
                <w:szCs w:val="20"/>
              </w:rPr>
              <w:t xml:space="preserve"> </w:t>
            </w:r>
          </w:p>
          <w:p w14:paraId="2A9FF8EE" w14:textId="77777777" w:rsidR="003E4043" w:rsidRPr="00521EA0" w:rsidRDefault="00D96765" w:rsidP="1557AD01">
            <w:pPr>
              <w:pStyle w:val="ListParagraph"/>
              <w:numPr>
                <w:ilvl w:val="0"/>
                <w:numId w:val="14"/>
              </w:numPr>
              <w:rPr>
                <w:rStyle w:val="Hyperlink"/>
                <w:rFonts w:asciiTheme="minorHAnsi" w:eastAsiaTheme="minorEastAsia" w:hAnsiTheme="minorHAnsi" w:cstheme="minorBidi"/>
                <w:color w:val="auto"/>
                <w:sz w:val="20"/>
                <w:szCs w:val="20"/>
                <w:u w:val="none"/>
              </w:rPr>
            </w:pPr>
            <w:r w:rsidRPr="1557AD01">
              <w:rPr>
                <w:rStyle w:val="Hyperlink"/>
                <w:rFonts w:asciiTheme="minorHAnsi" w:eastAsiaTheme="minorEastAsia" w:hAnsiTheme="minorHAnsi" w:cstheme="minorBidi"/>
                <w:i/>
                <w:iCs/>
                <w:color w:val="auto"/>
                <w:sz w:val="20"/>
                <w:szCs w:val="20"/>
                <w:u w:val="none"/>
              </w:rPr>
              <w:t>Pupils could visit a Mosque or you could invite a Muslim into your class to demonstrate the prayer positions and talk about the importance of prayer in Islam.</w:t>
            </w:r>
          </w:p>
          <w:p w14:paraId="579CD010" w14:textId="273F01A8" w:rsidR="34CAFA89" w:rsidRDefault="34CAFA89" w:rsidP="1557AD01">
            <w:pPr>
              <w:pStyle w:val="ListParagraph"/>
              <w:numPr>
                <w:ilvl w:val="0"/>
                <w:numId w:val="14"/>
              </w:numPr>
              <w:rPr>
                <w:rStyle w:val="Hyperlink"/>
                <w:rFonts w:asciiTheme="minorHAnsi" w:eastAsiaTheme="minorEastAsia" w:hAnsiTheme="minorHAnsi" w:cstheme="minorBidi"/>
                <w:color w:val="auto"/>
                <w:sz w:val="20"/>
                <w:szCs w:val="20"/>
                <w:u w:val="none"/>
              </w:rPr>
            </w:pPr>
            <w:r w:rsidRPr="1557AD01">
              <w:rPr>
                <w:rStyle w:val="Hyperlink"/>
                <w:rFonts w:asciiTheme="minorHAnsi" w:eastAsiaTheme="minorEastAsia" w:hAnsiTheme="minorHAnsi" w:cstheme="minorBidi"/>
                <w:color w:val="auto"/>
                <w:sz w:val="20"/>
                <w:szCs w:val="20"/>
                <w:u w:val="none"/>
              </w:rPr>
              <w:t xml:space="preserve">Look at examples of prayer mats, including the compass to point them in the direction of Mecca. </w:t>
            </w:r>
          </w:p>
          <w:p w14:paraId="0B80D3E1" w14:textId="7E41E41E" w:rsidR="00521EA0" w:rsidRDefault="34CAFA89"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Children may then design their own prayer mat. Discuss how there are no images of people, Allah or Muhammad on a prayer mat. It is forbidden to draw or paint Allah or Muhammad. </w:t>
            </w:r>
          </w:p>
          <w:p w14:paraId="57A23A3F" w14:textId="6A6F426A" w:rsidR="00521EA0" w:rsidRPr="00521EA0" w:rsidRDefault="37175312" w:rsidP="1557AD01">
            <w:pPr>
              <w:rPr>
                <w:rFonts w:asciiTheme="minorHAnsi" w:eastAsiaTheme="minorEastAsia" w:hAnsiTheme="minorHAnsi" w:cstheme="minorBidi"/>
                <w:b/>
                <w:bCs/>
                <w:i/>
                <w:iCs/>
                <w:sz w:val="20"/>
                <w:szCs w:val="20"/>
                <w:lang w:eastAsia="en-GB"/>
              </w:rPr>
            </w:pPr>
            <w:r w:rsidRPr="1557AD01">
              <w:rPr>
                <w:rFonts w:asciiTheme="minorHAnsi" w:eastAsiaTheme="minorEastAsia" w:hAnsiTheme="minorHAnsi" w:cstheme="minorBidi"/>
                <w:b/>
                <w:bCs/>
                <w:i/>
                <w:iCs/>
                <w:sz w:val="20"/>
                <w:szCs w:val="20"/>
                <w:lang w:eastAsia="en-GB"/>
              </w:rPr>
              <w:t>Vocabulary: 5 pillars, Salat/Salah, prayer, unite, congregation</w:t>
            </w:r>
          </w:p>
        </w:tc>
      </w:tr>
      <w:tr w:rsidR="001D1013" w14:paraId="4C5ACD77" w14:textId="77777777" w:rsidTr="4FD10239">
        <w:tc>
          <w:tcPr>
            <w:tcW w:w="5000" w:type="pct"/>
          </w:tcPr>
          <w:p w14:paraId="279927D1" w14:textId="51CEB3B7" w:rsidR="00521EA0" w:rsidRPr="00521EA0" w:rsidRDefault="00FF7A10" w:rsidP="1557AD01">
            <w:pPr>
              <w:textAlignment w:val="baseline"/>
              <w:rPr>
                <w:rFonts w:asciiTheme="minorHAnsi" w:eastAsiaTheme="minorEastAsia" w:hAnsiTheme="minorHAnsi" w:cstheme="minorBidi"/>
                <w:b/>
                <w:bCs/>
                <w:sz w:val="20"/>
                <w:szCs w:val="20"/>
                <w:lang w:eastAsia="en-GB"/>
              </w:rPr>
            </w:pPr>
            <w:r w:rsidRPr="1557AD01">
              <w:rPr>
                <w:rFonts w:asciiTheme="minorHAnsi" w:eastAsiaTheme="minorEastAsia" w:hAnsiTheme="minorHAnsi" w:cstheme="minorBidi"/>
                <w:b/>
                <w:bCs/>
                <w:sz w:val="20"/>
                <w:szCs w:val="20"/>
              </w:rPr>
              <w:t xml:space="preserve">Session 5: </w:t>
            </w:r>
            <w:r w:rsidR="2FA14C1D" w:rsidRPr="1557AD01">
              <w:rPr>
                <w:rFonts w:asciiTheme="minorHAnsi" w:eastAsiaTheme="minorEastAsia" w:hAnsiTheme="minorHAnsi" w:cstheme="minorBidi"/>
                <w:b/>
                <w:bCs/>
                <w:sz w:val="20"/>
                <w:szCs w:val="20"/>
              </w:rPr>
              <w:t>Does prayer bring Muslims closer to Allah?</w:t>
            </w:r>
          </w:p>
          <w:p w14:paraId="530BFDC9" w14:textId="57E9D8BC" w:rsidR="3E9153F8" w:rsidRPr="0089759A" w:rsidRDefault="2FA14C1D" w:rsidP="0089759A">
            <w:p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Children learn that following the five pillars of Islam brings them closer to Allah</w:t>
            </w:r>
            <w:r w:rsidR="0291FF53" w:rsidRPr="1557AD01">
              <w:rPr>
                <w:rFonts w:asciiTheme="minorHAnsi" w:eastAsiaTheme="minorEastAsia" w:hAnsiTheme="minorHAnsi" w:cstheme="minorBidi"/>
                <w:sz w:val="20"/>
                <w:szCs w:val="20"/>
              </w:rPr>
              <w:t xml:space="preserve"> (with a focus on prayer)</w:t>
            </w:r>
            <w:r w:rsidRPr="1557AD01">
              <w:rPr>
                <w:rFonts w:asciiTheme="minorHAnsi" w:eastAsiaTheme="minorEastAsia" w:hAnsiTheme="minorHAnsi" w:cstheme="minorBidi"/>
                <w:sz w:val="20"/>
                <w:szCs w:val="20"/>
              </w:rPr>
              <w:t xml:space="preserve">. </w:t>
            </w:r>
          </w:p>
          <w:p w14:paraId="0BA6814C" w14:textId="609FCAA4" w:rsidR="00521EA0" w:rsidRPr="00521EA0" w:rsidRDefault="2FA14C1D" w:rsidP="1557AD01">
            <w:pPr>
              <w:textAlignment w:val="baseline"/>
              <w:rPr>
                <w:rFonts w:asciiTheme="minorHAnsi" w:eastAsiaTheme="minorEastAsia" w:hAnsiTheme="minorHAnsi" w:cstheme="minorBidi"/>
                <w:b/>
                <w:bCs/>
                <w:sz w:val="20"/>
                <w:szCs w:val="20"/>
                <w:lang w:eastAsia="en-GB"/>
              </w:rPr>
            </w:pPr>
            <w:r w:rsidRPr="1557AD01">
              <w:rPr>
                <w:rFonts w:asciiTheme="minorHAnsi" w:eastAsiaTheme="minorEastAsia" w:hAnsiTheme="minorHAnsi" w:cstheme="minorBidi"/>
                <w:b/>
                <w:bCs/>
                <w:sz w:val="20"/>
                <w:szCs w:val="20"/>
              </w:rPr>
              <w:t>Core knowledge:</w:t>
            </w:r>
          </w:p>
          <w:p w14:paraId="2117AC0A" w14:textId="3160E8D0" w:rsidR="14BD5E3B" w:rsidRDefault="14BD5E3B" w:rsidP="1557AD01">
            <w:pPr>
              <w:pStyle w:val="ListParagraph"/>
              <w:numPr>
                <w:ilvl w:val="0"/>
                <w:numId w:val="10"/>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recognise that shared rituals unite communities and that Muslims perform rituals to thank Allah for creating the world</w:t>
            </w:r>
          </w:p>
          <w:p w14:paraId="3F5E945A" w14:textId="06E859D5" w:rsidR="00521EA0" w:rsidRPr="00521EA0" w:rsidRDefault="407F043B" w:rsidP="1557AD01">
            <w:pPr>
              <w:spacing w:before="1"/>
              <w:textAlignment w:val="baseline"/>
              <w:rPr>
                <w:rFonts w:asciiTheme="minorHAnsi" w:eastAsiaTheme="minorEastAsia" w:hAnsiTheme="minorHAnsi" w:cstheme="minorBidi"/>
                <w:b/>
                <w:bCs/>
                <w:color w:val="000000" w:themeColor="text1"/>
                <w:sz w:val="20"/>
                <w:szCs w:val="20"/>
                <w:lang w:eastAsia="en-GB"/>
              </w:rPr>
            </w:pPr>
            <w:r w:rsidRPr="1557AD01">
              <w:rPr>
                <w:rFonts w:asciiTheme="minorHAnsi" w:eastAsiaTheme="minorEastAsia" w:hAnsiTheme="minorHAnsi" w:cstheme="minorBidi"/>
                <w:b/>
                <w:bCs/>
                <w:color w:val="000000" w:themeColor="text1"/>
                <w:sz w:val="20"/>
                <w:szCs w:val="20"/>
                <w:lang w:eastAsia="en-GB"/>
              </w:rPr>
              <w:t>Suggested Activities</w:t>
            </w:r>
            <w:r w:rsidR="66C2E907" w:rsidRPr="1557AD01">
              <w:rPr>
                <w:rFonts w:asciiTheme="minorHAnsi" w:eastAsiaTheme="minorEastAsia" w:hAnsiTheme="minorHAnsi" w:cstheme="minorBidi"/>
                <w:b/>
                <w:bCs/>
                <w:color w:val="000000" w:themeColor="text1"/>
                <w:sz w:val="20"/>
                <w:szCs w:val="20"/>
                <w:lang w:eastAsia="en-GB"/>
              </w:rPr>
              <w:t>/Teacher subject knowledge</w:t>
            </w:r>
          </w:p>
          <w:p w14:paraId="25C0A050" w14:textId="14C87BBE" w:rsidR="00521EA0" w:rsidRPr="00521EA0" w:rsidRDefault="00521EA0" w:rsidP="1557AD01">
            <w:p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Provide</w:t>
            </w:r>
            <w:r w:rsidR="00D96765" w:rsidRPr="1557AD01">
              <w:rPr>
                <w:rFonts w:asciiTheme="minorHAnsi" w:eastAsiaTheme="minorEastAsia" w:hAnsiTheme="minorHAnsi" w:cstheme="minorBidi"/>
                <w:sz w:val="20"/>
                <w:szCs w:val="20"/>
              </w:rPr>
              <w:t xml:space="preserve"> pupils a series of photographs linked to prayer in Islam (eg. a mosque, shoe rack, wudu being performed, prayer hall, prayer mat, Muslims praying etc). </w:t>
            </w:r>
          </w:p>
          <w:p w14:paraId="3FDF69C4" w14:textId="5677CCE9" w:rsidR="00521EA0" w:rsidRPr="00521EA0" w:rsidRDefault="00D96765" w:rsidP="1557AD01">
            <w:pPr>
              <w:numPr>
                <w:ilvl w:val="0"/>
                <w:numId w:val="14"/>
              </w:num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Ask children to sequence the images in a logical way to tell the story of a Muslim going to prayer.</w:t>
            </w:r>
          </w:p>
          <w:p w14:paraId="3F886449" w14:textId="4BFA388F" w:rsidR="00D94A21" w:rsidRPr="00D94A21" w:rsidRDefault="00D96765" w:rsidP="37175312">
            <w:pPr>
              <w:numPr>
                <w:ilvl w:val="0"/>
                <w:numId w:val="14"/>
              </w:num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Children can annotate these images about visiting a mosque to pray and should be encouraged to use any specialist vocabulary in their story e.g. Wudu, prayer mat, Salat, 5 Pillars</w:t>
            </w:r>
          </w:p>
          <w:p w14:paraId="5274C02B" w14:textId="66B541B1" w:rsidR="61E471EB" w:rsidRDefault="61E471EB" w:rsidP="1557AD01">
            <w:pPr>
              <w:numPr>
                <w:ilvl w:val="0"/>
                <w:numId w:val="14"/>
              </w:numPr>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lang w:eastAsia="en-GB"/>
              </w:rPr>
              <w:t>How might this bring people together?</w:t>
            </w:r>
          </w:p>
          <w:p w14:paraId="70C839B5" w14:textId="5B60CFF7" w:rsidR="00D94A21" w:rsidRPr="00D94A21" w:rsidRDefault="37175312" w:rsidP="1557AD01">
            <w:pPr>
              <w:textAlignment w:val="baseline"/>
              <w:rPr>
                <w:rFonts w:asciiTheme="minorHAnsi" w:eastAsiaTheme="minorEastAsia" w:hAnsiTheme="minorHAnsi" w:cstheme="minorBidi"/>
                <w:b/>
                <w:bCs/>
                <w:i/>
                <w:iCs/>
                <w:sz w:val="20"/>
                <w:szCs w:val="20"/>
                <w:lang w:eastAsia="en-GB"/>
              </w:rPr>
            </w:pPr>
            <w:r w:rsidRPr="1557AD01">
              <w:rPr>
                <w:rFonts w:asciiTheme="minorHAnsi" w:eastAsiaTheme="minorEastAsia" w:hAnsiTheme="minorHAnsi" w:cstheme="minorBidi"/>
                <w:b/>
                <w:bCs/>
                <w:i/>
                <w:iCs/>
                <w:sz w:val="20"/>
                <w:szCs w:val="20"/>
                <w:lang w:eastAsia="en-GB"/>
              </w:rPr>
              <w:t>Vocabulary: 5 pillars, Salat/Salah, prayer, Wudu,</w:t>
            </w:r>
          </w:p>
        </w:tc>
      </w:tr>
      <w:tr w:rsidR="001D1013" w14:paraId="70B8E1FF" w14:textId="77777777" w:rsidTr="4FD10239">
        <w:tc>
          <w:tcPr>
            <w:tcW w:w="5000" w:type="pct"/>
          </w:tcPr>
          <w:p w14:paraId="6E7471F5" w14:textId="6CD9BB07" w:rsidR="000F7BED" w:rsidRPr="00B66E56" w:rsidRDefault="00FF7A10" w:rsidP="1557AD01">
            <w:pPr>
              <w:pStyle w:val="paragraph"/>
              <w:autoSpaceDE w:val="0"/>
              <w:autoSpaceDN w:val="0"/>
              <w:adjustRightInd w:val="0"/>
              <w:spacing w:before="0" w:beforeAutospacing="0" w:after="0" w:afterAutospacing="0"/>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Session 6</w:t>
            </w:r>
            <w:r w:rsidRPr="1557AD01">
              <w:rPr>
                <w:rFonts w:asciiTheme="minorHAnsi" w:eastAsiaTheme="minorEastAsia" w:hAnsiTheme="minorHAnsi" w:cstheme="minorBidi"/>
                <w:sz w:val="20"/>
                <w:szCs w:val="20"/>
              </w:rPr>
              <w:t xml:space="preserve">: </w:t>
            </w:r>
            <w:r w:rsidRPr="1557AD01">
              <w:rPr>
                <w:rFonts w:asciiTheme="minorHAnsi" w:eastAsiaTheme="minorEastAsia" w:hAnsiTheme="minorHAnsi" w:cstheme="minorBidi"/>
                <w:b/>
                <w:bCs/>
                <w:sz w:val="20"/>
                <w:szCs w:val="20"/>
              </w:rPr>
              <w:t>H</w:t>
            </w:r>
            <w:r w:rsidR="00B771AF" w:rsidRPr="1557AD01">
              <w:rPr>
                <w:rStyle w:val="normaltextrun"/>
                <w:rFonts w:asciiTheme="minorHAnsi" w:eastAsiaTheme="minorEastAsia" w:hAnsiTheme="minorHAnsi" w:cstheme="minorBidi"/>
                <w:b/>
                <w:bCs/>
                <w:color w:val="000000" w:themeColor="text1"/>
                <w:sz w:val="20"/>
                <w:szCs w:val="20"/>
              </w:rPr>
              <w:t>ow do we respond to the things that really matter?</w:t>
            </w:r>
          </w:p>
          <w:p w14:paraId="53DBABD8" w14:textId="028214FC" w:rsidR="3E9153F8" w:rsidRDefault="3E9153F8" w:rsidP="1557AD01">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
          <w:p w14:paraId="09D1E889" w14:textId="049FA753" w:rsidR="1A67540B" w:rsidRDefault="1A67540B" w:rsidP="1557AD01">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r w:rsidRPr="1557AD01">
              <w:rPr>
                <w:rStyle w:val="normaltextrun"/>
                <w:rFonts w:asciiTheme="minorHAnsi" w:eastAsiaTheme="minorEastAsia" w:hAnsiTheme="minorHAnsi" w:cstheme="minorBidi"/>
                <w:b/>
                <w:bCs/>
                <w:color w:val="000000" w:themeColor="text1"/>
                <w:sz w:val="20"/>
                <w:szCs w:val="20"/>
              </w:rPr>
              <w:t>Self reflection (religion and non religion focus)</w:t>
            </w:r>
            <w:r w:rsidR="5044CB9A" w:rsidRPr="1557AD01">
              <w:rPr>
                <w:rStyle w:val="normaltextrun"/>
                <w:rFonts w:asciiTheme="minorHAnsi" w:eastAsiaTheme="minorEastAsia" w:hAnsiTheme="minorHAnsi" w:cstheme="minorBidi"/>
                <w:b/>
                <w:bCs/>
                <w:color w:val="000000" w:themeColor="text1"/>
                <w:sz w:val="20"/>
                <w:szCs w:val="20"/>
              </w:rPr>
              <w:t xml:space="preserve"> linking the theme of rituals and how they unite people in </w:t>
            </w:r>
            <w:r w:rsidR="29B4D9F1" w:rsidRPr="1557AD01">
              <w:rPr>
                <w:rStyle w:val="normaltextrun"/>
                <w:rFonts w:asciiTheme="minorHAnsi" w:eastAsiaTheme="minorEastAsia" w:hAnsiTheme="minorHAnsi" w:cstheme="minorBidi"/>
                <w:b/>
                <w:bCs/>
                <w:color w:val="000000" w:themeColor="text1"/>
                <w:sz w:val="20"/>
                <w:szCs w:val="20"/>
              </w:rPr>
              <w:t>various circumstances</w:t>
            </w:r>
          </w:p>
          <w:p w14:paraId="02DDAEF6" w14:textId="30011831" w:rsidR="3E9153F8" w:rsidRDefault="3E9153F8" w:rsidP="1557AD01">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
          <w:p w14:paraId="54A6ACCC" w14:textId="7417D78A" w:rsidR="000F7BED" w:rsidRPr="00B66E56" w:rsidRDefault="0BCDA218"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Look</w:t>
            </w:r>
            <w:r w:rsidR="000F7BED" w:rsidRPr="1557AD01">
              <w:rPr>
                <w:rFonts w:asciiTheme="minorHAnsi" w:eastAsiaTheme="minorEastAsia" w:hAnsiTheme="minorHAnsi" w:cstheme="minorBidi"/>
                <w:sz w:val="20"/>
                <w:szCs w:val="20"/>
              </w:rPr>
              <w:t xml:space="preserve"> at pictures of a range of people demonstrating their commitment (an athlete rehearsing, a person collecting for charity, someone rehearsing a play, a rainbow/cub scout meeting, a child visiting grandparents) Ask children to share examples of things that they do on a regular basis as a sign of their commitment and belonging. </w:t>
            </w:r>
          </w:p>
          <w:p w14:paraId="193FF031" w14:textId="77777777" w:rsidR="000F7BED" w:rsidRDefault="000F7BED"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Ask pupils to reflect on what really matters in their life. Share ideas with their partners and see what similarities and differences they have. </w:t>
            </w:r>
          </w:p>
          <w:p w14:paraId="70AB250A" w14:textId="590B8E8B" w:rsidR="009C6217" w:rsidRPr="00412DC5" w:rsidRDefault="000F7BED" w:rsidP="1557AD01">
            <w:pPr>
              <w:pStyle w:val="paragraph"/>
              <w:numPr>
                <w:ilvl w:val="0"/>
                <w:numId w:val="12"/>
              </w:numPr>
              <w:spacing w:before="0" w:beforeAutospacing="0" w:after="0" w:afterAutospacing="0"/>
              <w:textAlignment w:val="baseline"/>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Discuss why it is important to make time for the people, communities and values that really matter to us. Ask them to suggest why we sometimes forget to do this and the impact that this might have on our relationships. Create a class mind map / paired mind maps.</w:t>
            </w:r>
          </w:p>
        </w:tc>
      </w:tr>
      <w:tr w:rsidR="004400F9" w14:paraId="5B2E7F04" w14:textId="77777777" w:rsidTr="4FD10239">
        <w:tc>
          <w:tcPr>
            <w:tcW w:w="5000" w:type="pct"/>
            <w:shd w:val="clear" w:color="auto" w:fill="E5DFEC" w:themeFill="accent4" w:themeFillTint="33"/>
          </w:tcPr>
          <w:p w14:paraId="3ED90589" w14:textId="10F3FE99" w:rsidR="00FE3400" w:rsidRPr="004C1A37" w:rsidRDefault="00FE3400"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Future learning this content supports:</w:t>
            </w:r>
          </w:p>
          <w:p w14:paraId="6084A157" w14:textId="7FA8FE22" w:rsidR="00B771AF" w:rsidRPr="00B05C53" w:rsidRDefault="34CAFA89" w:rsidP="1557AD01">
            <w:pPr>
              <w:contextualSpacing/>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Further on in KS2, children will focus on other Pillars of Islam and will develop their understanding built in this unit. </w:t>
            </w:r>
          </w:p>
        </w:tc>
      </w:tr>
    </w:tbl>
    <w:p w14:paraId="04F1D85F" w14:textId="77777777" w:rsidR="00A1044C" w:rsidRDefault="00A1044C" w:rsidP="1557AD01">
      <w:pPr>
        <w:rPr>
          <w:rFonts w:asciiTheme="minorHAnsi" w:eastAsiaTheme="minorEastAsia" w:hAnsiTheme="minorHAnsi" w:cstheme="minorBidi"/>
          <w:sz w:val="20"/>
          <w:szCs w:val="20"/>
        </w:rPr>
      </w:pPr>
    </w:p>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469F9D28" w14:paraId="6654729F" w14:textId="77777777" w:rsidTr="469F9D28">
      <w:trPr>
        <w:trHeight w:val="300"/>
      </w:trPr>
      <w:tc>
        <w:tcPr>
          <w:tcW w:w="3485" w:type="dxa"/>
        </w:tcPr>
        <w:p w14:paraId="49133F25" w14:textId="1C776D47" w:rsidR="469F9D28" w:rsidRDefault="0089759A" w:rsidP="469F9D28">
          <w:pPr>
            <w:pStyle w:val="Header"/>
            <w:ind w:left="-115"/>
          </w:pPr>
          <w:r>
            <w:t>Frodsham July 23</w:t>
          </w:r>
        </w:p>
      </w:tc>
      <w:tc>
        <w:tcPr>
          <w:tcW w:w="3485" w:type="dxa"/>
        </w:tcPr>
        <w:p w14:paraId="3F6D7E39" w14:textId="2C561FAF" w:rsidR="469F9D28" w:rsidRDefault="469F9D28" w:rsidP="469F9D28">
          <w:pPr>
            <w:pStyle w:val="Header"/>
            <w:jc w:val="center"/>
          </w:pPr>
        </w:p>
      </w:tc>
      <w:tc>
        <w:tcPr>
          <w:tcW w:w="3485" w:type="dxa"/>
        </w:tcPr>
        <w:p w14:paraId="55F6AC35" w14:textId="036B246C" w:rsidR="469F9D28" w:rsidRDefault="469F9D28" w:rsidP="469F9D28">
          <w:pPr>
            <w:pStyle w:val="Header"/>
            <w:ind w:right="-115"/>
            <w:jc w:val="right"/>
          </w:pPr>
        </w:p>
      </w:tc>
    </w:tr>
  </w:tbl>
  <w:p w14:paraId="0875B823" w14:textId="2898D976" w:rsidR="469F9D28" w:rsidRDefault="469F9D28" w:rsidP="469F9D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9A5"/>
    <w:multiLevelType w:val="hybridMultilevel"/>
    <w:tmpl w:val="FEC0BA2E"/>
    <w:lvl w:ilvl="0" w:tplc="F0CA3AB0">
      <w:start w:val="1"/>
      <w:numFmt w:val="bullet"/>
      <w:lvlText w:val=""/>
      <w:lvlJc w:val="left"/>
      <w:pPr>
        <w:ind w:left="720" w:hanging="360"/>
      </w:pPr>
      <w:rPr>
        <w:rFonts w:ascii="Symbol" w:hAnsi="Symbol" w:hint="default"/>
      </w:rPr>
    </w:lvl>
    <w:lvl w:ilvl="1" w:tplc="E20A514C">
      <w:start w:val="1"/>
      <w:numFmt w:val="bullet"/>
      <w:lvlText w:val="o"/>
      <w:lvlJc w:val="left"/>
      <w:pPr>
        <w:ind w:left="1440" w:hanging="360"/>
      </w:pPr>
      <w:rPr>
        <w:rFonts w:ascii="Courier New" w:hAnsi="Courier New" w:hint="default"/>
      </w:rPr>
    </w:lvl>
    <w:lvl w:ilvl="2" w:tplc="4C722214">
      <w:start w:val="1"/>
      <w:numFmt w:val="bullet"/>
      <w:lvlText w:val=""/>
      <w:lvlJc w:val="left"/>
      <w:pPr>
        <w:ind w:left="2160" w:hanging="360"/>
      </w:pPr>
      <w:rPr>
        <w:rFonts w:ascii="Wingdings" w:hAnsi="Wingdings" w:hint="default"/>
      </w:rPr>
    </w:lvl>
    <w:lvl w:ilvl="3" w:tplc="BA6A2DAE">
      <w:start w:val="1"/>
      <w:numFmt w:val="bullet"/>
      <w:lvlText w:val=""/>
      <w:lvlJc w:val="left"/>
      <w:pPr>
        <w:ind w:left="2880" w:hanging="360"/>
      </w:pPr>
      <w:rPr>
        <w:rFonts w:ascii="Symbol" w:hAnsi="Symbol" w:hint="default"/>
      </w:rPr>
    </w:lvl>
    <w:lvl w:ilvl="4" w:tplc="D67CEC2A">
      <w:start w:val="1"/>
      <w:numFmt w:val="bullet"/>
      <w:lvlText w:val="o"/>
      <w:lvlJc w:val="left"/>
      <w:pPr>
        <w:ind w:left="3600" w:hanging="360"/>
      </w:pPr>
      <w:rPr>
        <w:rFonts w:ascii="Courier New" w:hAnsi="Courier New" w:hint="default"/>
      </w:rPr>
    </w:lvl>
    <w:lvl w:ilvl="5" w:tplc="988CAFBA">
      <w:start w:val="1"/>
      <w:numFmt w:val="bullet"/>
      <w:lvlText w:val=""/>
      <w:lvlJc w:val="left"/>
      <w:pPr>
        <w:ind w:left="4320" w:hanging="360"/>
      </w:pPr>
      <w:rPr>
        <w:rFonts w:ascii="Wingdings" w:hAnsi="Wingdings" w:hint="default"/>
      </w:rPr>
    </w:lvl>
    <w:lvl w:ilvl="6" w:tplc="DEAABC16">
      <w:start w:val="1"/>
      <w:numFmt w:val="bullet"/>
      <w:lvlText w:val=""/>
      <w:lvlJc w:val="left"/>
      <w:pPr>
        <w:ind w:left="5040" w:hanging="360"/>
      </w:pPr>
      <w:rPr>
        <w:rFonts w:ascii="Symbol" w:hAnsi="Symbol" w:hint="default"/>
      </w:rPr>
    </w:lvl>
    <w:lvl w:ilvl="7" w:tplc="47A62C96">
      <w:start w:val="1"/>
      <w:numFmt w:val="bullet"/>
      <w:lvlText w:val="o"/>
      <w:lvlJc w:val="left"/>
      <w:pPr>
        <w:ind w:left="5760" w:hanging="360"/>
      </w:pPr>
      <w:rPr>
        <w:rFonts w:ascii="Courier New" w:hAnsi="Courier New" w:hint="default"/>
      </w:rPr>
    </w:lvl>
    <w:lvl w:ilvl="8" w:tplc="CC14C67A">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21925"/>
    <w:multiLevelType w:val="hybridMultilevel"/>
    <w:tmpl w:val="019AE1B6"/>
    <w:lvl w:ilvl="0" w:tplc="8B885A94">
      <w:start w:val="1"/>
      <w:numFmt w:val="bullet"/>
      <w:lvlText w:val=""/>
      <w:lvlJc w:val="left"/>
      <w:pPr>
        <w:ind w:left="720" w:hanging="360"/>
      </w:pPr>
      <w:rPr>
        <w:rFonts w:ascii="Symbol" w:hAnsi="Symbol" w:hint="default"/>
      </w:rPr>
    </w:lvl>
    <w:lvl w:ilvl="1" w:tplc="527E13E2">
      <w:start w:val="1"/>
      <w:numFmt w:val="bullet"/>
      <w:lvlText w:val="o"/>
      <w:lvlJc w:val="left"/>
      <w:pPr>
        <w:ind w:left="1440" w:hanging="360"/>
      </w:pPr>
      <w:rPr>
        <w:rFonts w:ascii="Courier New" w:hAnsi="Courier New" w:hint="default"/>
      </w:rPr>
    </w:lvl>
    <w:lvl w:ilvl="2" w:tplc="1910DE90">
      <w:start w:val="1"/>
      <w:numFmt w:val="bullet"/>
      <w:lvlText w:val=""/>
      <w:lvlJc w:val="left"/>
      <w:pPr>
        <w:ind w:left="2160" w:hanging="360"/>
      </w:pPr>
      <w:rPr>
        <w:rFonts w:ascii="Wingdings" w:hAnsi="Wingdings" w:hint="default"/>
      </w:rPr>
    </w:lvl>
    <w:lvl w:ilvl="3" w:tplc="CCFEB220">
      <w:start w:val="1"/>
      <w:numFmt w:val="bullet"/>
      <w:lvlText w:val=""/>
      <w:lvlJc w:val="left"/>
      <w:pPr>
        <w:ind w:left="2880" w:hanging="360"/>
      </w:pPr>
      <w:rPr>
        <w:rFonts w:ascii="Symbol" w:hAnsi="Symbol" w:hint="default"/>
      </w:rPr>
    </w:lvl>
    <w:lvl w:ilvl="4" w:tplc="F0C2CCF0">
      <w:start w:val="1"/>
      <w:numFmt w:val="bullet"/>
      <w:lvlText w:val="o"/>
      <w:lvlJc w:val="left"/>
      <w:pPr>
        <w:ind w:left="3600" w:hanging="360"/>
      </w:pPr>
      <w:rPr>
        <w:rFonts w:ascii="Courier New" w:hAnsi="Courier New" w:hint="default"/>
      </w:rPr>
    </w:lvl>
    <w:lvl w:ilvl="5" w:tplc="B82C1EA0">
      <w:start w:val="1"/>
      <w:numFmt w:val="bullet"/>
      <w:lvlText w:val=""/>
      <w:lvlJc w:val="left"/>
      <w:pPr>
        <w:ind w:left="4320" w:hanging="360"/>
      </w:pPr>
      <w:rPr>
        <w:rFonts w:ascii="Wingdings" w:hAnsi="Wingdings" w:hint="default"/>
      </w:rPr>
    </w:lvl>
    <w:lvl w:ilvl="6" w:tplc="6A968F4A">
      <w:start w:val="1"/>
      <w:numFmt w:val="bullet"/>
      <w:lvlText w:val=""/>
      <w:lvlJc w:val="left"/>
      <w:pPr>
        <w:ind w:left="5040" w:hanging="360"/>
      </w:pPr>
      <w:rPr>
        <w:rFonts w:ascii="Symbol" w:hAnsi="Symbol" w:hint="default"/>
      </w:rPr>
    </w:lvl>
    <w:lvl w:ilvl="7" w:tplc="9E5A735C">
      <w:start w:val="1"/>
      <w:numFmt w:val="bullet"/>
      <w:lvlText w:val="o"/>
      <w:lvlJc w:val="left"/>
      <w:pPr>
        <w:ind w:left="5760" w:hanging="360"/>
      </w:pPr>
      <w:rPr>
        <w:rFonts w:ascii="Courier New" w:hAnsi="Courier New" w:hint="default"/>
      </w:rPr>
    </w:lvl>
    <w:lvl w:ilvl="8" w:tplc="156644A8">
      <w:start w:val="1"/>
      <w:numFmt w:val="bullet"/>
      <w:lvlText w:val=""/>
      <w:lvlJc w:val="left"/>
      <w:pPr>
        <w:ind w:left="6480" w:hanging="360"/>
      </w:pPr>
      <w:rPr>
        <w:rFonts w:ascii="Wingdings" w:hAnsi="Wingdings" w:hint="default"/>
      </w:rPr>
    </w:lvl>
  </w:abstractNum>
  <w:abstractNum w:abstractNumId="3"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69EB0"/>
    <w:multiLevelType w:val="hybridMultilevel"/>
    <w:tmpl w:val="ED2441AE"/>
    <w:lvl w:ilvl="0" w:tplc="05CCC396">
      <w:start w:val="1"/>
      <w:numFmt w:val="bullet"/>
      <w:lvlText w:val=""/>
      <w:lvlJc w:val="left"/>
      <w:pPr>
        <w:ind w:left="720" w:hanging="360"/>
      </w:pPr>
      <w:rPr>
        <w:rFonts w:ascii="Symbol" w:hAnsi="Symbol" w:hint="default"/>
      </w:rPr>
    </w:lvl>
    <w:lvl w:ilvl="1" w:tplc="CC845E3C">
      <w:start w:val="1"/>
      <w:numFmt w:val="bullet"/>
      <w:lvlText w:val="o"/>
      <w:lvlJc w:val="left"/>
      <w:pPr>
        <w:ind w:left="1440" w:hanging="360"/>
      </w:pPr>
      <w:rPr>
        <w:rFonts w:ascii="Courier New" w:hAnsi="Courier New" w:hint="default"/>
      </w:rPr>
    </w:lvl>
    <w:lvl w:ilvl="2" w:tplc="B50E4DA4">
      <w:start w:val="1"/>
      <w:numFmt w:val="bullet"/>
      <w:lvlText w:val=""/>
      <w:lvlJc w:val="left"/>
      <w:pPr>
        <w:ind w:left="2160" w:hanging="360"/>
      </w:pPr>
      <w:rPr>
        <w:rFonts w:ascii="Wingdings" w:hAnsi="Wingdings" w:hint="default"/>
      </w:rPr>
    </w:lvl>
    <w:lvl w:ilvl="3" w:tplc="0AF46D2E">
      <w:start w:val="1"/>
      <w:numFmt w:val="bullet"/>
      <w:lvlText w:val=""/>
      <w:lvlJc w:val="left"/>
      <w:pPr>
        <w:ind w:left="2880" w:hanging="360"/>
      </w:pPr>
      <w:rPr>
        <w:rFonts w:ascii="Symbol" w:hAnsi="Symbol" w:hint="default"/>
      </w:rPr>
    </w:lvl>
    <w:lvl w:ilvl="4" w:tplc="E9EA6184">
      <w:start w:val="1"/>
      <w:numFmt w:val="bullet"/>
      <w:lvlText w:val="o"/>
      <w:lvlJc w:val="left"/>
      <w:pPr>
        <w:ind w:left="3600" w:hanging="360"/>
      </w:pPr>
      <w:rPr>
        <w:rFonts w:ascii="Courier New" w:hAnsi="Courier New" w:hint="default"/>
      </w:rPr>
    </w:lvl>
    <w:lvl w:ilvl="5" w:tplc="677C64A4">
      <w:start w:val="1"/>
      <w:numFmt w:val="bullet"/>
      <w:lvlText w:val=""/>
      <w:lvlJc w:val="left"/>
      <w:pPr>
        <w:ind w:left="4320" w:hanging="360"/>
      </w:pPr>
      <w:rPr>
        <w:rFonts w:ascii="Wingdings" w:hAnsi="Wingdings" w:hint="default"/>
      </w:rPr>
    </w:lvl>
    <w:lvl w:ilvl="6" w:tplc="4A4CA8AA">
      <w:start w:val="1"/>
      <w:numFmt w:val="bullet"/>
      <w:lvlText w:val=""/>
      <w:lvlJc w:val="left"/>
      <w:pPr>
        <w:ind w:left="5040" w:hanging="360"/>
      </w:pPr>
      <w:rPr>
        <w:rFonts w:ascii="Symbol" w:hAnsi="Symbol" w:hint="default"/>
      </w:rPr>
    </w:lvl>
    <w:lvl w:ilvl="7" w:tplc="00262042">
      <w:start w:val="1"/>
      <w:numFmt w:val="bullet"/>
      <w:lvlText w:val="o"/>
      <w:lvlJc w:val="left"/>
      <w:pPr>
        <w:ind w:left="5760" w:hanging="360"/>
      </w:pPr>
      <w:rPr>
        <w:rFonts w:ascii="Courier New" w:hAnsi="Courier New" w:hint="default"/>
      </w:rPr>
    </w:lvl>
    <w:lvl w:ilvl="8" w:tplc="03C4BDA2">
      <w:start w:val="1"/>
      <w:numFmt w:val="bullet"/>
      <w:lvlText w:val=""/>
      <w:lvlJc w:val="left"/>
      <w:pPr>
        <w:ind w:left="6480" w:hanging="360"/>
      </w:pPr>
      <w:rPr>
        <w:rFonts w:ascii="Wingdings" w:hAnsi="Wingdings" w:hint="default"/>
      </w:rPr>
    </w:lvl>
  </w:abstractNum>
  <w:abstractNum w:abstractNumId="5" w15:restartNumberingAfterBreak="0">
    <w:nsid w:val="19578F84"/>
    <w:multiLevelType w:val="hybridMultilevel"/>
    <w:tmpl w:val="A77CC58C"/>
    <w:lvl w:ilvl="0" w:tplc="48D2EC88">
      <w:start w:val="1"/>
      <w:numFmt w:val="bullet"/>
      <w:lvlText w:val=""/>
      <w:lvlJc w:val="left"/>
      <w:pPr>
        <w:ind w:left="720" w:hanging="360"/>
      </w:pPr>
      <w:rPr>
        <w:rFonts w:ascii="Symbol" w:hAnsi="Symbol" w:hint="default"/>
      </w:rPr>
    </w:lvl>
    <w:lvl w:ilvl="1" w:tplc="CEE82602">
      <w:start w:val="1"/>
      <w:numFmt w:val="bullet"/>
      <w:lvlText w:val="o"/>
      <w:lvlJc w:val="left"/>
      <w:pPr>
        <w:ind w:left="1440" w:hanging="360"/>
      </w:pPr>
      <w:rPr>
        <w:rFonts w:ascii="Courier New" w:hAnsi="Courier New" w:hint="default"/>
      </w:rPr>
    </w:lvl>
    <w:lvl w:ilvl="2" w:tplc="9AE615A2">
      <w:start w:val="1"/>
      <w:numFmt w:val="bullet"/>
      <w:lvlText w:val=""/>
      <w:lvlJc w:val="left"/>
      <w:pPr>
        <w:ind w:left="2160" w:hanging="360"/>
      </w:pPr>
      <w:rPr>
        <w:rFonts w:ascii="Wingdings" w:hAnsi="Wingdings" w:hint="default"/>
      </w:rPr>
    </w:lvl>
    <w:lvl w:ilvl="3" w:tplc="64B4D16E">
      <w:start w:val="1"/>
      <w:numFmt w:val="bullet"/>
      <w:lvlText w:val=""/>
      <w:lvlJc w:val="left"/>
      <w:pPr>
        <w:ind w:left="2880" w:hanging="360"/>
      </w:pPr>
      <w:rPr>
        <w:rFonts w:ascii="Symbol" w:hAnsi="Symbol" w:hint="default"/>
      </w:rPr>
    </w:lvl>
    <w:lvl w:ilvl="4" w:tplc="F50EA856">
      <w:start w:val="1"/>
      <w:numFmt w:val="bullet"/>
      <w:lvlText w:val="o"/>
      <w:lvlJc w:val="left"/>
      <w:pPr>
        <w:ind w:left="3600" w:hanging="360"/>
      </w:pPr>
      <w:rPr>
        <w:rFonts w:ascii="Courier New" w:hAnsi="Courier New" w:hint="default"/>
      </w:rPr>
    </w:lvl>
    <w:lvl w:ilvl="5" w:tplc="7F46175A">
      <w:start w:val="1"/>
      <w:numFmt w:val="bullet"/>
      <w:lvlText w:val=""/>
      <w:lvlJc w:val="left"/>
      <w:pPr>
        <w:ind w:left="4320" w:hanging="360"/>
      </w:pPr>
      <w:rPr>
        <w:rFonts w:ascii="Wingdings" w:hAnsi="Wingdings" w:hint="default"/>
      </w:rPr>
    </w:lvl>
    <w:lvl w:ilvl="6" w:tplc="485421BA">
      <w:start w:val="1"/>
      <w:numFmt w:val="bullet"/>
      <w:lvlText w:val=""/>
      <w:lvlJc w:val="left"/>
      <w:pPr>
        <w:ind w:left="5040" w:hanging="360"/>
      </w:pPr>
      <w:rPr>
        <w:rFonts w:ascii="Symbol" w:hAnsi="Symbol" w:hint="default"/>
      </w:rPr>
    </w:lvl>
    <w:lvl w:ilvl="7" w:tplc="34840E84">
      <w:start w:val="1"/>
      <w:numFmt w:val="bullet"/>
      <w:lvlText w:val="o"/>
      <w:lvlJc w:val="left"/>
      <w:pPr>
        <w:ind w:left="5760" w:hanging="360"/>
      </w:pPr>
      <w:rPr>
        <w:rFonts w:ascii="Courier New" w:hAnsi="Courier New" w:hint="default"/>
      </w:rPr>
    </w:lvl>
    <w:lvl w:ilvl="8" w:tplc="2EFA9BE8">
      <w:start w:val="1"/>
      <w:numFmt w:val="bullet"/>
      <w:lvlText w:val=""/>
      <w:lvlJc w:val="left"/>
      <w:pPr>
        <w:ind w:left="6480" w:hanging="360"/>
      </w:pPr>
      <w:rPr>
        <w:rFonts w:ascii="Wingdings" w:hAnsi="Wingdings" w:hint="default"/>
      </w:rPr>
    </w:lvl>
  </w:abstractNum>
  <w:abstractNum w:abstractNumId="6" w15:restartNumberingAfterBreak="0">
    <w:nsid w:val="23091B7E"/>
    <w:multiLevelType w:val="hybridMultilevel"/>
    <w:tmpl w:val="CE960B6E"/>
    <w:lvl w:ilvl="0" w:tplc="C85646E4">
      <w:start w:val="1"/>
      <w:numFmt w:val="bullet"/>
      <w:lvlText w:val=""/>
      <w:lvlJc w:val="left"/>
      <w:pPr>
        <w:ind w:left="720" w:hanging="360"/>
      </w:pPr>
      <w:rPr>
        <w:rFonts w:ascii="Symbol" w:hAnsi="Symbol" w:hint="default"/>
      </w:rPr>
    </w:lvl>
    <w:lvl w:ilvl="1" w:tplc="2E54C034">
      <w:start w:val="1"/>
      <w:numFmt w:val="bullet"/>
      <w:lvlText w:val="o"/>
      <w:lvlJc w:val="left"/>
      <w:pPr>
        <w:ind w:left="1440" w:hanging="360"/>
      </w:pPr>
      <w:rPr>
        <w:rFonts w:ascii="Courier New" w:hAnsi="Courier New" w:hint="default"/>
      </w:rPr>
    </w:lvl>
    <w:lvl w:ilvl="2" w:tplc="1EDC4C0A">
      <w:start w:val="1"/>
      <w:numFmt w:val="bullet"/>
      <w:lvlText w:val=""/>
      <w:lvlJc w:val="left"/>
      <w:pPr>
        <w:ind w:left="2160" w:hanging="360"/>
      </w:pPr>
      <w:rPr>
        <w:rFonts w:ascii="Wingdings" w:hAnsi="Wingdings" w:hint="default"/>
      </w:rPr>
    </w:lvl>
    <w:lvl w:ilvl="3" w:tplc="6FF69062">
      <w:start w:val="1"/>
      <w:numFmt w:val="bullet"/>
      <w:lvlText w:val=""/>
      <w:lvlJc w:val="left"/>
      <w:pPr>
        <w:ind w:left="2880" w:hanging="360"/>
      </w:pPr>
      <w:rPr>
        <w:rFonts w:ascii="Symbol" w:hAnsi="Symbol" w:hint="default"/>
      </w:rPr>
    </w:lvl>
    <w:lvl w:ilvl="4" w:tplc="A290ED38">
      <w:start w:val="1"/>
      <w:numFmt w:val="bullet"/>
      <w:lvlText w:val="o"/>
      <w:lvlJc w:val="left"/>
      <w:pPr>
        <w:ind w:left="3600" w:hanging="360"/>
      </w:pPr>
      <w:rPr>
        <w:rFonts w:ascii="Courier New" w:hAnsi="Courier New" w:hint="default"/>
      </w:rPr>
    </w:lvl>
    <w:lvl w:ilvl="5" w:tplc="19948D30">
      <w:start w:val="1"/>
      <w:numFmt w:val="bullet"/>
      <w:lvlText w:val=""/>
      <w:lvlJc w:val="left"/>
      <w:pPr>
        <w:ind w:left="4320" w:hanging="360"/>
      </w:pPr>
      <w:rPr>
        <w:rFonts w:ascii="Wingdings" w:hAnsi="Wingdings" w:hint="default"/>
      </w:rPr>
    </w:lvl>
    <w:lvl w:ilvl="6" w:tplc="07AE1F66">
      <w:start w:val="1"/>
      <w:numFmt w:val="bullet"/>
      <w:lvlText w:val=""/>
      <w:lvlJc w:val="left"/>
      <w:pPr>
        <w:ind w:left="5040" w:hanging="360"/>
      </w:pPr>
      <w:rPr>
        <w:rFonts w:ascii="Symbol" w:hAnsi="Symbol" w:hint="default"/>
      </w:rPr>
    </w:lvl>
    <w:lvl w:ilvl="7" w:tplc="0BB2EE9C">
      <w:start w:val="1"/>
      <w:numFmt w:val="bullet"/>
      <w:lvlText w:val="o"/>
      <w:lvlJc w:val="left"/>
      <w:pPr>
        <w:ind w:left="5760" w:hanging="360"/>
      </w:pPr>
      <w:rPr>
        <w:rFonts w:ascii="Courier New" w:hAnsi="Courier New" w:hint="default"/>
      </w:rPr>
    </w:lvl>
    <w:lvl w:ilvl="8" w:tplc="9EE8C348">
      <w:start w:val="1"/>
      <w:numFmt w:val="bullet"/>
      <w:lvlText w:val=""/>
      <w:lvlJc w:val="left"/>
      <w:pPr>
        <w:ind w:left="6480" w:hanging="360"/>
      </w:pPr>
      <w:rPr>
        <w:rFonts w:ascii="Wingdings" w:hAnsi="Wingdings" w:hint="default"/>
      </w:rPr>
    </w:lvl>
  </w:abstractNum>
  <w:abstractNum w:abstractNumId="7"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8292A"/>
    <w:multiLevelType w:val="hybridMultilevel"/>
    <w:tmpl w:val="F0CE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051DE"/>
    <w:multiLevelType w:val="hybridMultilevel"/>
    <w:tmpl w:val="9A02E8FE"/>
    <w:lvl w:ilvl="0" w:tplc="D9669F02">
      <w:start w:val="1"/>
      <w:numFmt w:val="bullet"/>
      <w:lvlText w:val=""/>
      <w:lvlJc w:val="left"/>
      <w:pPr>
        <w:ind w:left="720" w:hanging="360"/>
      </w:pPr>
      <w:rPr>
        <w:rFonts w:ascii="Symbol" w:hAnsi="Symbol" w:hint="default"/>
      </w:rPr>
    </w:lvl>
    <w:lvl w:ilvl="1" w:tplc="A198DD18">
      <w:start w:val="1"/>
      <w:numFmt w:val="bullet"/>
      <w:lvlText w:val="o"/>
      <w:lvlJc w:val="left"/>
      <w:pPr>
        <w:ind w:left="1440" w:hanging="360"/>
      </w:pPr>
      <w:rPr>
        <w:rFonts w:ascii="Courier New" w:hAnsi="Courier New" w:hint="default"/>
      </w:rPr>
    </w:lvl>
    <w:lvl w:ilvl="2" w:tplc="A5BA6962">
      <w:start w:val="1"/>
      <w:numFmt w:val="bullet"/>
      <w:lvlText w:val=""/>
      <w:lvlJc w:val="left"/>
      <w:pPr>
        <w:ind w:left="2160" w:hanging="360"/>
      </w:pPr>
      <w:rPr>
        <w:rFonts w:ascii="Wingdings" w:hAnsi="Wingdings" w:hint="default"/>
      </w:rPr>
    </w:lvl>
    <w:lvl w:ilvl="3" w:tplc="63F89C8A">
      <w:start w:val="1"/>
      <w:numFmt w:val="bullet"/>
      <w:lvlText w:val=""/>
      <w:lvlJc w:val="left"/>
      <w:pPr>
        <w:ind w:left="2880" w:hanging="360"/>
      </w:pPr>
      <w:rPr>
        <w:rFonts w:ascii="Symbol" w:hAnsi="Symbol" w:hint="default"/>
      </w:rPr>
    </w:lvl>
    <w:lvl w:ilvl="4" w:tplc="C658C428">
      <w:start w:val="1"/>
      <w:numFmt w:val="bullet"/>
      <w:lvlText w:val="o"/>
      <w:lvlJc w:val="left"/>
      <w:pPr>
        <w:ind w:left="3600" w:hanging="360"/>
      </w:pPr>
      <w:rPr>
        <w:rFonts w:ascii="Courier New" w:hAnsi="Courier New" w:hint="default"/>
      </w:rPr>
    </w:lvl>
    <w:lvl w:ilvl="5" w:tplc="D99E02A2">
      <w:start w:val="1"/>
      <w:numFmt w:val="bullet"/>
      <w:lvlText w:val=""/>
      <w:lvlJc w:val="left"/>
      <w:pPr>
        <w:ind w:left="4320" w:hanging="360"/>
      </w:pPr>
      <w:rPr>
        <w:rFonts w:ascii="Wingdings" w:hAnsi="Wingdings" w:hint="default"/>
      </w:rPr>
    </w:lvl>
    <w:lvl w:ilvl="6" w:tplc="81D0AEA0">
      <w:start w:val="1"/>
      <w:numFmt w:val="bullet"/>
      <w:lvlText w:val=""/>
      <w:lvlJc w:val="left"/>
      <w:pPr>
        <w:ind w:left="5040" w:hanging="360"/>
      </w:pPr>
      <w:rPr>
        <w:rFonts w:ascii="Symbol" w:hAnsi="Symbol" w:hint="default"/>
      </w:rPr>
    </w:lvl>
    <w:lvl w:ilvl="7" w:tplc="E182CFCA">
      <w:start w:val="1"/>
      <w:numFmt w:val="bullet"/>
      <w:lvlText w:val="o"/>
      <w:lvlJc w:val="left"/>
      <w:pPr>
        <w:ind w:left="5760" w:hanging="360"/>
      </w:pPr>
      <w:rPr>
        <w:rFonts w:ascii="Courier New" w:hAnsi="Courier New" w:hint="default"/>
      </w:rPr>
    </w:lvl>
    <w:lvl w:ilvl="8" w:tplc="EEDE46EA">
      <w:start w:val="1"/>
      <w:numFmt w:val="bullet"/>
      <w:lvlText w:val=""/>
      <w:lvlJc w:val="left"/>
      <w:pPr>
        <w:ind w:left="6480" w:hanging="360"/>
      </w:pPr>
      <w:rPr>
        <w:rFonts w:ascii="Wingdings" w:hAnsi="Wingdings" w:hint="default"/>
      </w:rPr>
    </w:lvl>
  </w:abstractNum>
  <w:abstractNum w:abstractNumId="11"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7652B4"/>
    <w:multiLevelType w:val="hybridMultilevel"/>
    <w:tmpl w:val="126C34EE"/>
    <w:lvl w:ilvl="0" w:tplc="FB00FC5E">
      <w:start w:val="1"/>
      <w:numFmt w:val="bullet"/>
      <w:lvlText w:val=""/>
      <w:lvlJc w:val="left"/>
      <w:pPr>
        <w:ind w:left="360" w:hanging="360"/>
      </w:pPr>
      <w:rPr>
        <w:rFonts w:ascii="Symbol" w:hAnsi="Symbol" w:hint="default"/>
      </w:rPr>
    </w:lvl>
    <w:lvl w:ilvl="1" w:tplc="6624053A">
      <w:start w:val="1"/>
      <w:numFmt w:val="bullet"/>
      <w:lvlText w:val="o"/>
      <w:lvlJc w:val="left"/>
      <w:pPr>
        <w:ind w:left="1080" w:hanging="360"/>
      </w:pPr>
      <w:rPr>
        <w:rFonts w:ascii="Courier New" w:hAnsi="Courier New" w:hint="default"/>
      </w:rPr>
    </w:lvl>
    <w:lvl w:ilvl="2" w:tplc="061497CC">
      <w:start w:val="1"/>
      <w:numFmt w:val="bullet"/>
      <w:lvlText w:val=""/>
      <w:lvlJc w:val="left"/>
      <w:pPr>
        <w:ind w:left="1800" w:hanging="360"/>
      </w:pPr>
      <w:rPr>
        <w:rFonts w:ascii="Wingdings" w:hAnsi="Wingdings" w:hint="default"/>
      </w:rPr>
    </w:lvl>
    <w:lvl w:ilvl="3" w:tplc="EACAD89C">
      <w:start w:val="1"/>
      <w:numFmt w:val="bullet"/>
      <w:lvlText w:val=""/>
      <w:lvlJc w:val="left"/>
      <w:pPr>
        <w:ind w:left="2520" w:hanging="360"/>
      </w:pPr>
      <w:rPr>
        <w:rFonts w:ascii="Symbol" w:hAnsi="Symbol" w:hint="default"/>
      </w:rPr>
    </w:lvl>
    <w:lvl w:ilvl="4" w:tplc="739487C0">
      <w:start w:val="1"/>
      <w:numFmt w:val="bullet"/>
      <w:lvlText w:val="o"/>
      <w:lvlJc w:val="left"/>
      <w:pPr>
        <w:ind w:left="3240" w:hanging="360"/>
      </w:pPr>
      <w:rPr>
        <w:rFonts w:ascii="Courier New" w:hAnsi="Courier New" w:hint="default"/>
      </w:rPr>
    </w:lvl>
    <w:lvl w:ilvl="5" w:tplc="54083B20">
      <w:start w:val="1"/>
      <w:numFmt w:val="bullet"/>
      <w:lvlText w:val=""/>
      <w:lvlJc w:val="left"/>
      <w:pPr>
        <w:ind w:left="3960" w:hanging="360"/>
      </w:pPr>
      <w:rPr>
        <w:rFonts w:ascii="Wingdings" w:hAnsi="Wingdings" w:hint="default"/>
      </w:rPr>
    </w:lvl>
    <w:lvl w:ilvl="6" w:tplc="B3AEA6F6">
      <w:start w:val="1"/>
      <w:numFmt w:val="bullet"/>
      <w:lvlText w:val=""/>
      <w:lvlJc w:val="left"/>
      <w:pPr>
        <w:ind w:left="4680" w:hanging="360"/>
      </w:pPr>
      <w:rPr>
        <w:rFonts w:ascii="Symbol" w:hAnsi="Symbol" w:hint="default"/>
      </w:rPr>
    </w:lvl>
    <w:lvl w:ilvl="7" w:tplc="9BACAE80">
      <w:start w:val="1"/>
      <w:numFmt w:val="bullet"/>
      <w:lvlText w:val="o"/>
      <w:lvlJc w:val="left"/>
      <w:pPr>
        <w:ind w:left="5400" w:hanging="360"/>
      </w:pPr>
      <w:rPr>
        <w:rFonts w:ascii="Courier New" w:hAnsi="Courier New" w:hint="default"/>
      </w:rPr>
    </w:lvl>
    <w:lvl w:ilvl="8" w:tplc="01FC66CC">
      <w:start w:val="1"/>
      <w:numFmt w:val="bullet"/>
      <w:lvlText w:val=""/>
      <w:lvlJc w:val="left"/>
      <w:pPr>
        <w:ind w:left="6120" w:hanging="360"/>
      </w:pPr>
      <w:rPr>
        <w:rFonts w:ascii="Wingdings" w:hAnsi="Wingdings" w:hint="default"/>
      </w:rPr>
    </w:lvl>
  </w:abstractNum>
  <w:abstractNum w:abstractNumId="14"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779E72"/>
    <w:multiLevelType w:val="hybridMultilevel"/>
    <w:tmpl w:val="C9CC3DCA"/>
    <w:lvl w:ilvl="0" w:tplc="DCD0A436">
      <w:start w:val="1"/>
      <w:numFmt w:val="bullet"/>
      <w:lvlText w:val="·"/>
      <w:lvlJc w:val="left"/>
      <w:pPr>
        <w:ind w:left="720" w:hanging="360"/>
      </w:pPr>
      <w:rPr>
        <w:rFonts w:ascii="Symbol" w:hAnsi="Symbol" w:hint="default"/>
      </w:rPr>
    </w:lvl>
    <w:lvl w:ilvl="1" w:tplc="1A769AEC">
      <w:start w:val="1"/>
      <w:numFmt w:val="bullet"/>
      <w:lvlText w:val="o"/>
      <w:lvlJc w:val="left"/>
      <w:pPr>
        <w:ind w:left="1440" w:hanging="360"/>
      </w:pPr>
      <w:rPr>
        <w:rFonts w:ascii="Courier New" w:hAnsi="Courier New" w:hint="default"/>
      </w:rPr>
    </w:lvl>
    <w:lvl w:ilvl="2" w:tplc="E05E1EDC">
      <w:start w:val="1"/>
      <w:numFmt w:val="bullet"/>
      <w:lvlText w:val=""/>
      <w:lvlJc w:val="left"/>
      <w:pPr>
        <w:ind w:left="2160" w:hanging="360"/>
      </w:pPr>
      <w:rPr>
        <w:rFonts w:ascii="Wingdings" w:hAnsi="Wingdings" w:hint="default"/>
      </w:rPr>
    </w:lvl>
    <w:lvl w:ilvl="3" w:tplc="5CF81892">
      <w:start w:val="1"/>
      <w:numFmt w:val="bullet"/>
      <w:lvlText w:val=""/>
      <w:lvlJc w:val="left"/>
      <w:pPr>
        <w:ind w:left="2880" w:hanging="360"/>
      </w:pPr>
      <w:rPr>
        <w:rFonts w:ascii="Symbol" w:hAnsi="Symbol" w:hint="default"/>
      </w:rPr>
    </w:lvl>
    <w:lvl w:ilvl="4" w:tplc="0AB62366">
      <w:start w:val="1"/>
      <w:numFmt w:val="bullet"/>
      <w:lvlText w:val="o"/>
      <w:lvlJc w:val="left"/>
      <w:pPr>
        <w:ind w:left="3600" w:hanging="360"/>
      </w:pPr>
      <w:rPr>
        <w:rFonts w:ascii="Courier New" w:hAnsi="Courier New" w:hint="default"/>
      </w:rPr>
    </w:lvl>
    <w:lvl w:ilvl="5" w:tplc="85523A26">
      <w:start w:val="1"/>
      <w:numFmt w:val="bullet"/>
      <w:lvlText w:val=""/>
      <w:lvlJc w:val="left"/>
      <w:pPr>
        <w:ind w:left="4320" w:hanging="360"/>
      </w:pPr>
      <w:rPr>
        <w:rFonts w:ascii="Wingdings" w:hAnsi="Wingdings" w:hint="default"/>
      </w:rPr>
    </w:lvl>
    <w:lvl w:ilvl="6" w:tplc="3240281A">
      <w:start w:val="1"/>
      <w:numFmt w:val="bullet"/>
      <w:lvlText w:val=""/>
      <w:lvlJc w:val="left"/>
      <w:pPr>
        <w:ind w:left="5040" w:hanging="360"/>
      </w:pPr>
      <w:rPr>
        <w:rFonts w:ascii="Symbol" w:hAnsi="Symbol" w:hint="default"/>
      </w:rPr>
    </w:lvl>
    <w:lvl w:ilvl="7" w:tplc="C14E5868">
      <w:start w:val="1"/>
      <w:numFmt w:val="bullet"/>
      <w:lvlText w:val="o"/>
      <w:lvlJc w:val="left"/>
      <w:pPr>
        <w:ind w:left="5760" w:hanging="360"/>
      </w:pPr>
      <w:rPr>
        <w:rFonts w:ascii="Courier New" w:hAnsi="Courier New" w:hint="default"/>
      </w:rPr>
    </w:lvl>
    <w:lvl w:ilvl="8" w:tplc="07CC6912">
      <w:start w:val="1"/>
      <w:numFmt w:val="bullet"/>
      <w:lvlText w:val=""/>
      <w:lvlJc w:val="left"/>
      <w:pPr>
        <w:ind w:left="6480" w:hanging="360"/>
      </w:pPr>
      <w:rPr>
        <w:rFonts w:ascii="Wingdings" w:hAnsi="Wingdings" w:hint="default"/>
      </w:rPr>
    </w:lvl>
  </w:abstractNum>
  <w:abstractNum w:abstractNumId="16"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679C7"/>
    <w:multiLevelType w:val="hybridMultilevel"/>
    <w:tmpl w:val="B970B166"/>
    <w:lvl w:ilvl="0" w:tplc="1E54DF9E">
      <w:start w:val="1"/>
      <w:numFmt w:val="bullet"/>
      <w:lvlText w:val=""/>
      <w:lvlJc w:val="left"/>
      <w:pPr>
        <w:ind w:left="720" w:hanging="360"/>
      </w:pPr>
      <w:rPr>
        <w:rFonts w:ascii="Symbol" w:hAnsi="Symbol" w:hint="default"/>
      </w:rPr>
    </w:lvl>
    <w:lvl w:ilvl="1" w:tplc="397CD772">
      <w:start w:val="1"/>
      <w:numFmt w:val="bullet"/>
      <w:lvlText w:val="o"/>
      <w:lvlJc w:val="left"/>
      <w:pPr>
        <w:ind w:left="1440" w:hanging="360"/>
      </w:pPr>
      <w:rPr>
        <w:rFonts w:ascii="Courier New" w:hAnsi="Courier New" w:hint="default"/>
      </w:rPr>
    </w:lvl>
    <w:lvl w:ilvl="2" w:tplc="D026FB74">
      <w:start w:val="1"/>
      <w:numFmt w:val="bullet"/>
      <w:lvlText w:val=""/>
      <w:lvlJc w:val="left"/>
      <w:pPr>
        <w:ind w:left="2160" w:hanging="360"/>
      </w:pPr>
      <w:rPr>
        <w:rFonts w:ascii="Wingdings" w:hAnsi="Wingdings" w:hint="default"/>
      </w:rPr>
    </w:lvl>
    <w:lvl w:ilvl="3" w:tplc="54DA94B6">
      <w:start w:val="1"/>
      <w:numFmt w:val="bullet"/>
      <w:lvlText w:val=""/>
      <w:lvlJc w:val="left"/>
      <w:pPr>
        <w:ind w:left="2880" w:hanging="360"/>
      </w:pPr>
      <w:rPr>
        <w:rFonts w:ascii="Symbol" w:hAnsi="Symbol" w:hint="default"/>
      </w:rPr>
    </w:lvl>
    <w:lvl w:ilvl="4" w:tplc="A276258E">
      <w:start w:val="1"/>
      <w:numFmt w:val="bullet"/>
      <w:lvlText w:val="o"/>
      <w:lvlJc w:val="left"/>
      <w:pPr>
        <w:ind w:left="3600" w:hanging="360"/>
      </w:pPr>
      <w:rPr>
        <w:rFonts w:ascii="Courier New" w:hAnsi="Courier New" w:hint="default"/>
      </w:rPr>
    </w:lvl>
    <w:lvl w:ilvl="5" w:tplc="180A8B82">
      <w:start w:val="1"/>
      <w:numFmt w:val="bullet"/>
      <w:lvlText w:val=""/>
      <w:lvlJc w:val="left"/>
      <w:pPr>
        <w:ind w:left="4320" w:hanging="360"/>
      </w:pPr>
      <w:rPr>
        <w:rFonts w:ascii="Wingdings" w:hAnsi="Wingdings" w:hint="default"/>
      </w:rPr>
    </w:lvl>
    <w:lvl w:ilvl="6" w:tplc="60425B3C">
      <w:start w:val="1"/>
      <w:numFmt w:val="bullet"/>
      <w:lvlText w:val=""/>
      <w:lvlJc w:val="left"/>
      <w:pPr>
        <w:ind w:left="5040" w:hanging="360"/>
      </w:pPr>
      <w:rPr>
        <w:rFonts w:ascii="Symbol" w:hAnsi="Symbol" w:hint="default"/>
      </w:rPr>
    </w:lvl>
    <w:lvl w:ilvl="7" w:tplc="6EB24426">
      <w:start w:val="1"/>
      <w:numFmt w:val="bullet"/>
      <w:lvlText w:val="o"/>
      <w:lvlJc w:val="left"/>
      <w:pPr>
        <w:ind w:left="5760" w:hanging="360"/>
      </w:pPr>
      <w:rPr>
        <w:rFonts w:ascii="Courier New" w:hAnsi="Courier New" w:hint="default"/>
      </w:rPr>
    </w:lvl>
    <w:lvl w:ilvl="8" w:tplc="F38AB810">
      <w:start w:val="1"/>
      <w:numFmt w:val="bullet"/>
      <w:lvlText w:val=""/>
      <w:lvlJc w:val="left"/>
      <w:pPr>
        <w:ind w:left="6480" w:hanging="360"/>
      </w:pPr>
      <w:rPr>
        <w:rFonts w:ascii="Wingdings" w:hAnsi="Wingdings" w:hint="default"/>
      </w:rPr>
    </w:lvl>
  </w:abstractNum>
  <w:abstractNum w:abstractNumId="18"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FF99C"/>
    <w:multiLevelType w:val="hybridMultilevel"/>
    <w:tmpl w:val="52AAC796"/>
    <w:lvl w:ilvl="0" w:tplc="572A4C58">
      <w:start w:val="1"/>
      <w:numFmt w:val="bullet"/>
      <w:lvlText w:val=""/>
      <w:lvlJc w:val="left"/>
      <w:pPr>
        <w:ind w:left="360" w:hanging="360"/>
      </w:pPr>
      <w:rPr>
        <w:rFonts w:ascii="Symbol" w:hAnsi="Symbol" w:hint="default"/>
      </w:rPr>
    </w:lvl>
    <w:lvl w:ilvl="1" w:tplc="3CEEF764">
      <w:start w:val="1"/>
      <w:numFmt w:val="bullet"/>
      <w:lvlText w:val="o"/>
      <w:lvlJc w:val="left"/>
      <w:pPr>
        <w:ind w:left="1440" w:hanging="360"/>
      </w:pPr>
      <w:rPr>
        <w:rFonts w:ascii="Courier New" w:hAnsi="Courier New" w:hint="default"/>
      </w:rPr>
    </w:lvl>
    <w:lvl w:ilvl="2" w:tplc="6C7407D0">
      <w:start w:val="1"/>
      <w:numFmt w:val="bullet"/>
      <w:lvlText w:val=""/>
      <w:lvlJc w:val="left"/>
      <w:pPr>
        <w:ind w:left="2160" w:hanging="360"/>
      </w:pPr>
      <w:rPr>
        <w:rFonts w:ascii="Wingdings" w:hAnsi="Wingdings" w:hint="default"/>
      </w:rPr>
    </w:lvl>
    <w:lvl w:ilvl="3" w:tplc="1C44A5BE">
      <w:start w:val="1"/>
      <w:numFmt w:val="bullet"/>
      <w:lvlText w:val=""/>
      <w:lvlJc w:val="left"/>
      <w:pPr>
        <w:ind w:left="2880" w:hanging="360"/>
      </w:pPr>
      <w:rPr>
        <w:rFonts w:ascii="Symbol" w:hAnsi="Symbol" w:hint="default"/>
      </w:rPr>
    </w:lvl>
    <w:lvl w:ilvl="4" w:tplc="0592FCB4">
      <w:start w:val="1"/>
      <w:numFmt w:val="bullet"/>
      <w:lvlText w:val="o"/>
      <w:lvlJc w:val="left"/>
      <w:pPr>
        <w:ind w:left="3600" w:hanging="360"/>
      </w:pPr>
      <w:rPr>
        <w:rFonts w:ascii="Courier New" w:hAnsi="Courier New" w:hint="default"/>
      </w:rPr>
    </w:lvl>
    <w:lvl w:ilvl="5" w:tplc="2CBA4AE4">
      <w:start w:val="1"/>
      <w:numFmt w:val="bullet"/>
      <w:lvlText w:val=""/>
      <w:lvlJc w:val="left"/>
      <w:pPr>
        <w:ind w:left="4320" w:hanging="360"/>
      </w:pPr>
      <w:rPr>
        <w:rFonts w:ascii="Wingdings" w:hAnsi="Wingdings" w:hint="default"/>
      </w:rPr>
    </w:lvl>
    <w:lvl w:ilvl="6" w:tplc="8CEE3048">
      <w:start w:val="1"/>
      <w:numFmt w:val="bullet"/>
      <w:lvlText w:val=""/>
      <w:lvlJc w:val="left"/>
      <w:pPr>
        <w:ind w:left="5040" w:hanging="360"/>
      </w:pPr>
      <w:rPr>
        <w:rFonts w:ascii="Symbol" w:hAnsi="Symbol" w:hint="default"/>
      </w:rPr>
    </w:lvl>
    <w:lvl w:ilvl="7" w:tplc="AA54F73E">
      <w:start w:val="1"/>
      <w:numFmt w:val="bullet"/>
      <w:lvlText w:val="o"/>
      <w:lvlJc w:val="left"/>
      <w:pPr>
        <w:ind w:left="5760" w:hanging="360"/>
      </w:pPr>
      <w:rPr>
        <w:rFonts w:ascii="Courier New" w:hAnsi="Courier New" w:hint="default"/>
      </w:rPr>
    </w:lvl>
    <w:lvl w:ilvl="8" w:tplc="8D047BD2">
      <w:start w:val="1"/>
      <w:numFmt w:val="bullet"/>
      <w:lvlText w:val=""/>
      <w:lvlJc w:val="left"/>
      <w:pPr>
        <w:ind w:left="6480" w:hanging="360"/>
      </w:pPr>
      <w:rPr>
        <w:rFonts w:ascii="Wingdings" w:hAnsi="Wingdings" w:hint="default"/>
      </w:rPr>
    </w:lvl>
  </w:abstractNum>
  <w:abstractNum w:abstractNumId="22"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75C9C2"/>
    <w:multiLevelType w:val="hybridMultilevel"/>
    <w:tmpl w:val="487648A8"/>
    <w:lvl w:ilvl="0" w:tplc="B810B6E0">
      <w:start w:val="1"/>
      <w:numFmt w:val="bullet"/>
      <w:lvlText w:val=""/>
      <w:lvlJc w:val="left"/>
      <w:pPr>
        <w:ind w:left="720" w:hanging="360"/>
      </w:pPr>
      <w:rPr>
        <w:rFonts w:ascii="Symbol" w:hAnsi="Symbol" w:hint="default"/>
      </w:rPr>
    </w:lvl>
    <w:lvl w:ilvl="1" w:tplc="2B167A8C">
      <w:start w:val="1"/>
      <w:numFmt w:val="bullet"/>
      <w:lvlText w:val="o"/>
      <w:lvlJc w:val="left"/>
      <w:pPr>
        <w:ind w:left="1440" w:hanging="360"/>
      </w:pPr>
      <w:rPr>
        <w:rFonts w:ascii="Courier New" w:hAnsi="Courier New" w:hint="default"/>
      </w:rPr>
    </w:lvl>
    <w:lvl w:ilvl="2" w:tplc="BB229022">
      <w:start w:val="1"/>
      <w:numFmt w:val="bullet"/>
      <w:lvlText w:val=""/>
      <w:lvlJc w:val="left"/>
      <w:pPr>
        <w:ind w:left="2160" w:hanging="360"/>
      </w:pPr>
      <w:rPr>
        <w:rFonts w:ascii="Wingdings" w:hAnsi="Wingdings" w:hint="default"/>
      </w:rPr>
    </w:lvl>
    <w:lvl w:ilvl="3" w:tplc="05C22958">
      <w:start w:val="1"/>
      <w:numFmt w:val="bullet"/>
      <w:lvlText w:val=""/>
      <w:lvlJc w:val="left"/>
      <w:pPr>
        <w:ind w:left="2880" w:hanging="360"/>
      </w:pPr>
      <w:rPr>
        <w:rFonts w:ascii="Symbol" w:hAnsi="Symbol" w:hint="default"/>
      </w:rPr>
    </w:lvl>
    <w:lvl w:ilvl="4" w:tplc="7EA0579E">
      <w:start w:val="1"/>
      <w:numFmt w:val="bullet"/>
      <w:lvlText w:val="o"/>
      <w:lvlJc w:val="left"/>
      <w:pPr>
        <w:ind w:left="3600" w:hanging="360"/>
      </w:pPr>
      <w:rPr>
        <w:rFonts w:ascii="Courier New" w:hAnsi="Courier New" w:hint="default"/>
      </w:rPr>
    </w:lvl>
    <w:lvl w:ilvl="5" w:tplc="B1CC848A">
      <w:start w:val="1"/>
      <w:numFmt w:val="bullet"/>
      <w:lvlText w:val=""/>
      <w:lvlJc w:val="left"/>
      <w:pPr>
        <w:ind w:left="4320" w:hanging="360"/>
      </w:pPr>
      <w:rPr>
        <w:rFonts w:ascii="Wingdings" w:hAnsi="Wingdings" w:hint="default"/>
      </w:rPr>
    </w:lvl>
    <w:lvl w:ilvl="6" w:tplc="2C7CDCF4">
      <w:start w:val="1"/>
      <w:numFmt w:val="bullet"/>
      <w:lvlText w:val=""/>
      <w:lvlJc w:val="left"/>
      <w:pPr>
        <w:ind w:left="5040" w:hanging="360"/>
      </w:pPr>
      <w:rPr>
        <w:rFonts w:ascii="Symbol" w:hAnsi="Symbol" w:hint="default"/>
      </w:rPr>
    </w:lvl>
    <w:lvl w:ilvl="7" w:tplc="2E8CFFE0">
      <w:start w:val="1"/>
      <w:numFmt w:val="bullet"/>
      <w:lvlText w:val="o"/>
      <w:lvlJc w:val="left"/>
      <w:pPr>
        <w:ind w:left="5760" w:hanging="360"/>
      </w:pPr>
      <w:rPr>
        <w:rFonts w:ascii="Courier New" w:hAnsi="Courier New" w:hint="default"/>
      </w:rPr>
    </w:lvl>
    <w:lvl w:ilvl="8" w:tplc="E3A6E888">
      <w:start w:val="1"/>
      <w:numFmt w:val="bullet"/>
      <w:lvlText w:val=""/>
      <w:lvlJc w:val="left"/>
      <w:pPr>
        <w:ind w:left="6480" w:hanging="360"/>
      </w:pPr>
      <w:rPr>
        <w:rFonts w:ascii="Wingdings" w:hAnsi="Wingdings" w:hint="default"/>
      </w:rPr>
    </w:lvl>
  </w:abstractNum>
  <w:abstractNum w:abstractNumId="24"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4"/>
  </w:num>
  <w:num w:numId="3">
    <w:abstractNumId w:val="5"/>
  </w:num>
  <w:num w:numId="4">
    <w:abstractNumId w:val="10"/>
  </w:num>
  <w:num w:numId="5">
    <w:abstractNumId w:val="2"/>
  </w:num>
  <w:num w:numId="6">
    <w:abstractNumId w:val="23"/>
  </w:num>
  <w:num w:numId="7">
    <w:abstractNumId w:val="21"/>
  </w:num>
  <w:num w:numId="8">
    <w:abstractNumId w:val="6"/>
  </w:num>
  <w:num w:numId="9">
    <w:abstractNumId w:val="13"/>
  </w:num>
  <w:num w:numId="10">
    <w:abstractNumId w:val="0"/>
  </w:num>
  <w:num w:numId="11">
    <w:abstractNumId w:val="15"/>
  </w:num>
  <w:num w:numId="12">
    <w:abstractNumId w:val="18"/>
  </w:num>
  <w:num w:numId="13">
    <w:abstractNumId w:val="12"/>
  </w:num>
  <w:num w:numId="14">
    <w:abstractNumId w:val="14"/>
  </w:num>
  <w:num w:numId="15">
    <w:abstractNumId w:val="3"/>
  </w:num>
  <w:num w:numId="16">
    <w:abstractNumId w:val="24"/>
  </w:num>
  <w:num w:numId="17">
    <w:abstractNumId w:val="1"/>
  </w:num>
  <w:num w:numId="18">
    <w:abstractNumId w:val="8"/>
  </w:num>
  <w:num w:numId="19">
    <w:abstractNumId w:val="19"/>
  </w:num>
  <w:num w:numId="20">
    <w:abstractNumId w:val="7"/>
  </w:num>
  <w:num w:numId="21">
    <w:abstractNumId w:val="22"/>
  </w:num>
  <w:num w:numId="22">
    <w:abstractNumId w:val="9"/>
  </w:num>
  <w:num w:numId="23">
    <w:abstractNumId w:val="11"/>
  </w:num>
  <w:num w:numId="24">
    <w:abstractNumId w:val="16"/>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F7BED"/>
    <w:rsid w:val="00146121"/>
    <w:rsid w:val="00160BAD"/>
    <w:rsid w:val="001D1013"/>
    <w:rsid w:val="001D4DD9"/>
    <w:rsid w:val="00246E8E"/>
    <w:rsid w:val="00257890"/>
    <w:rsid w:val="002A4A7B"/>
    <w:rsid w:val="002E14AE"/>
    <w:rsid w:val="00321D5E"/>
    <w:rsid w:val="00380E5D"/>
    <w:rsid w:val="00383A0E"/>
    <w:rsid w:val="003E4043"/>
    <w:rsid w:val="003F337C"/>
    <w:rsid w:val="00412DC5"/>
    <w:rsid w:val="00417BA6"/>
    <w:rsid w:val="00423E95"/>
    <w:rsid w:val="004400F9"/>
    <w:rsid w:val="0044317A"/>
    <w:rsid w:val="004C1A37"/>
    <w:rsid w:val="004F57AB"/>
    <w:rsid w:val="0051387D"/>
    <w:rsid w:val="00521EA0"/>
    <w:rsid w:val="00561BE8"/>
    <w:rsid w:val="00585F2E"/>
    <w:rsid w:val="005C2833"/>
    <w:rsid w:val="005D069D"/>
    <w:rsid w:val="006015A3"/>
    <w:rsid w:val="006463FC"/>
    <w:rsid w:val="00647F04"/>
    <w:rsid w:val="00650CF8"/>
    <w:rsid w:val="0068045C"/>
    <w:rsid w:val="006857DA"/>
    <w:rsid w:val="006A2955"/>
    <w:rsid w:val="006E4C97"/>
    <w:rsid w:val="00724B85"/>
    <w:rsid w:val="007438C1"/>
    <w:rsid w:val="007705C0"/>
    <w:rsid w:val="007827F0"/>
    <w:rsid w:val="00840377"/>
    <w:rsid w:val="008478BA"/>
    <w:rsid w:val="008832A5"/>
    <w:rsid w:val="0089759A"/>
    <w:rsid w:val="008A569C"/>
    <w:rsid w:val="008E5F33"/>
    <w:rsid w:val="009573FC"/>
    <w:rsid w:val="00963A1D"/>
    <w:rsid w:val="009C6217"/>
    <w:rsid w:val="00A1044C"/>
    <w:rsid w:val="00A129E3"/>
    <w:rsid w:val="00AA2D4F"/>
    <w:rsid w:val="00AB468F"/>
    <w:rsid w:val="00B04688"/>
    <w:rsid w:val="00B05C53"/>
    <w:rsid w:val="00B32742"/>
    <w:rsid w:val="00B65968"/>
    <w:rsid w:val="00B71245"/>
    <w:rsid w:val="00B771AF"/>
    <w:rsid w:val="00C309A5"/>
    <w:rsid w:val="00C34170"/>
    <w:rsid w:val="00D00A66"/>
    <w:rsid w:val="00D07D7C"/>
    <w:rsid w:val="00D94A21"/>
    <w:rsid w:val="00D96765"/>
    <w:rsid w:val="00DC4FF8"/>
    <w:rsid w:val="00DD0A45"/>
    <w:rsid w:val="00E072C9"/>
    <w:rsid w:val="00E747BF"/>
    <w:rsid w:val="00E94BC4"/>
    <w:rsid w:val="00EA2417"/>
    <w:rsid w:val="00ED2D95"/>
    <w:rsid w:val="00F643BF"/>
    <w:rsid w:val="00FB170F"/>
    <w:rsid w:val="00FC0324"/>
    <w:rsid w:val="00FE02EE"/>
    <w:rsid w:val="00FE3400"/>
    <w:rsid w:val="00FF7A10"/>
    <w:rsid w:val="011904DC"/>
    <w:rsid w:val="01F63A0C"/>
    <w:rsid w:val="025E1C62"/>
    <w:rsid w:val="0291FF53"/>
    <w:rsid w:val="02BC6749"/>
    <w:rsid w:val="044690E8"/>
    <w:rsid w:val="048A189A"/>
    <w:rsid w:val="05A64F10"/>
    <w:rsid w:val="05AAE68B"/>
    <w:rsid w:val="05C2C55D"/>
    <w:rsid w:val="05E15792"/>
    <w:rsid w:val="06669CE6"/>
    <w:rsid w:val="0679DA93"/>
    <w:rsid w:val="06ADAB39"/>
    <w:rsid w:val="08F644B0"/>
    <w:rsid w:val="09EFA11F"/>
    <w:rsid w:val="0A5D3F72"/>
    <w:rsid w:val="0B049AC9"/>
    <w:rsid w:val="0B0A2570"/>
    <w:rsid w:val="0B30E99C"/>
    <w:rsid w:val="0B3E68DC"/>
    <w:rsid w:val="0BCDA218"/>
    <w:rsid w:val="0C509916"/>
    <w:rsid w:val="0D54012E"/>
    <w:rsid w:val="0E187D15"/>
    <w:rsid w:val="0E83D7B5"/>
    <w:rsid w:val="0E84EC78"/>
    <w:rsid w:val="0EB55022"/>
    <w:rsid w:val="0F3482C5"/>
    <w:rsid w:val="0F6474A4"/>
    <w:rsid w:val="10F68A1B"/>
    <w:rsid w:val="10FD012F"/>
    <w:rsid w:val="11240A39"/>
    <w:rsid w:val="113B9CE4"/>
    <w:rsid w:val="11512772"/>
    <w:rsid w:val="115CA3C2"/>
    <w:rsid w:val="11B0BFB0"/>
    <w:rsid w:val="12852E16"/>
    <w:rsid w:val="13968365"/>
    <w:rsid w:val="13EEE056"/>
    <w:rsid w:val="14BD5E3B"/>
    <w:rsid w:val="153AEB53"/>
    <w:rsid w:val="1549ECBA"/>
    <w:rsid w:val="1557AD01"/>
    <w:rsid w:val="15BA7FA9"/>
    <w:rsid w:val="1676F757"/>
    <w:rsid w:val="17024E88"/>
    <w:rsid w:val="1785CBD0"/>
    <w:rsid w:val="185C085D"/>
    <w:rsid w:val="187904C0"/>
    <w:rsid w:val="18F3E266"/>
    <w:rsid w:val="192F1C1E"/>
    <w:rsid w:val="1943175E"/>
    <w:rsid w:val="19A9130E"/>
    <w:rsid w:val="19CF8CA5"/>
    <w:rsid w:val="1A67540B"/>
    <w:rsid w:val="1A844404"/>
    <w:rsid w:val="1B123DFA"/>
    <w:rsid w:val="1B883702"/>
    <w:rsid w:val="1BA690CC"/>
    <w:rsid w:val="1C2ACC69"/>
    <w:rsid w:val="1C38C589"/>
    <w:rsid w:val="1C95583D"/>
    <w:rsid w:val="1E180041"/>
    <w:rsid w:val="1EBA4CA3"/>
    <w:rsid w:val="1FD5A347"/>
    <w:rsid w:val="1FFAD718"/>
    <w:rsid w:val="20428731"/>
    <w:rsid w:val="20D275F0"/>
    <w:rsid w:val="213368BF"/>
    <w:rsid w:val="22221215"/>
    <w:rsid w:val="227193BC"/>
    <w:rsid w:val="22BA26B6"/>
    <w:rsid w:val="240D641D"/>
    <w:rsid w:val="2425E76A"/>
    <w:rsid w:val="246DDD6A"/>
    <w:rsid w:val="2511BCD7"/>
    <w:rsid w:val="25787CF9"/>
    <w:rsid w:val="259008CD"/>
    <w:rsid w:val="25C29784"/>
    <w:rsid w:val="26231226"/>
    <w:rsid w:val="270B91E5"/>
    <w:rsid w:val="272B8DEF"/>
    <w:rsid w:val="27A57E2C"/>
    <w:rsid w:val="27DE7A46"/>
    <w:rsid w:val="28E009BB"/>
    <w:rsid w:val="29B4D9F1"/>
    <w:rsid w:val="2AD78467"/>
    <w:rsid w:val="2ADD1EEE"/>
    <w:rsid w:val="2BC8F45B"/>
    <w:rsid w:val="2BF7B6B3"/>
    <w:rsid w:val="2C65E378"/>
    <w:rsid w:val="2C825BC4"/>
    <w:rsid w:val="2D577B40"/>
    <w:rsid w:val="2D93AF9E"/>
    <w:rsid w:val="2DB3BF21"/>
    <w:rsid w:val="2E03B30C"/>
    <w:rsid w:val="2E0C4FC1"/>
    <w:rsid w:val="2E14BFB0"/>
    <w:rsid w:val="2E2EA749"/>
    <w:rsid w:val="2F31651C"/>
    <w:rsid w:val="2FA14C1D"/>
    <w:rsid w:val="2FACE485"/>
    <w:rsid w:val="2FB3EEFD"/>
    <w:rsid w:val="2FD28BF9"/>
    <w:rsid w:val="30C9FC57"/>
    <w:rsid w:val="313767A7"/>
    <w:rsid w:val="3232D9E9"/>
    <w:rsid w:val="328B6351"/>
    <w:rsid w:val="32AEFAD0"/>
    <w:rsid w:val="33556D63"/>
    <w:rsid w:val="339D2A8A"/>
    <w:rsid w:val="33EEB403"/>
    <w:rsid w:val="34CAFA89"/>
    <w:rsid w:val="34F13DC4"/>
    <w:rsid w:val="356A7AAB"/>
    <w:rsid w:val="35FEC6D5"/>
    <w:rsid w:val="361FD195"/>
    <w:rsid w:val="36D061EB"/>
    <w:rsid w:val="37064B0C"/>
    <w:rsid w:val="37175312"/>
    <w:rsid w:val="377FC682"/>
    <w:rsid w:val="384E468C"/>
    <w:rsid w:val="3856F7F4"/>
    <w:rsid w:val="38A21B6D"/>
    <w:rsid w:val="38CD8479"/>
    <w:rsid w:val="38E5BADF"/>
    <w:rsid w:val="39465972"/>
    <w:rsid w:val="39AFD9C4"/>
    <w:rsid w:val="39CA2538"/>
    <w:rsid w:val="3A6954DA"/>
    <w:rsid w:val="3AFBD411"/>
    <w:rsid w:val="3B215023"/>
    <w:rsid w:val="3B9DB89E"/>
    <w:rsid w:val="3BD9BC2F"/>
    <w:rsid w:val="3C984B31"/>
    <w:rsid w:val="3D758C90"/>
    <w:rsid w:val="3DB1C0EE"/>
    <w:rsid w:val="3E9153F8"/>
    <w:rsid w:val="3EBD8810"/>
    <w:rsid w:val="3F057E10"/>
    <w:rsid w:val="3F4D914F"/>
    <w:rsid w:val="3F9171A8"/>
    <w:rsid w:val="407F043B"/>
    <w:rsid w:val="408330AE"/>
    <w:rsid w:val="40AD2D52"/>
    <w:rsid w:val="41F17470"/>
    <w:rsid w:val="41F528D2"/>
    <w:rsid w:val="432DCCB6"/>
    <w:rsid w:val="4375C9E4"/>
    <w:rsid w:val="43C5E35C"/>
    <w:rsid w:val="447C53DD"/>
    <w:rsid w:val="4574BF94"/>
    <w:rsid w:val="45B3229C"/>
    <w:rsid w:val="469F9D28"/>
    <w:rsid w:val="480764F7"/>
    <w:rsid w:val="48646A56"/>
    <w:rsid w:val="48CC3413"/>
    <w:rsid w:val="4A003AB7"/>
    <w:rsid w:val="4C00F2B3"/>
    <w:rsid w:val="4C5590E2"/>
    <w:rsid w:val="4D4EC2C9"/>
    <w:rsid w:val="4D7D8E23"/>
    <w:rsid w:val="4EA178EE"/>
    <w:rsid w:val="4EBAA14B"/>
    <w:rsid w:val="4EDB9960"/>
    <w:rsid w:val="4EE26BD7"/>
    <w:rsid w:val="4EEA932A"/>
    <w:rsid w:val="4F6066D2"/>
    <w:rsid w:val="4F9266CB"/>
    <w:rsid w:val="4FAE4670"/>
    <w:rsid w:val="4FD10239"/>
    <w:rsid w:val="5044CB9A"/>
    <w:rsid w:val="50996027"/>
    <w:rsid w:val="50BF5FC1"/>
    <w:rsid w:val="512E372C"/>
    <w:rsid w:val="51CE21A0"/>
    <w:rsid w:val="51FF50A5"/>
    <w:rsid w:val="53B2929D"/>
    <w:rsid w:val="542E4870"/>
    <w:rsid w:val="5465D7EE"/>
    <w:rsid w:val="5500F580"/>
    <w:rsid w:val="5562142D"/>
    <w:rsid w:val="55D691C8"/>
    <w:rsid w:val="56DD79CC"/>
    <w:rsid w:val="5700ED8E"/>
    <w:rsid w:val="58CAADA4"/>
    <w:rsid w:val="5936A3A0"/>
    <w:rsid w:val="59B7232B"/>
    <w:rsid w:val="59D66169"/>
    <w:rsid w:val="5ACA27B1"/>
    <w:rsid w:val="5AD27401"/>
    <w:rsid w:val="5B8272EC"/>
    <w:rsid w:val="5BBA1C68"/>
    <w:rsid w:val="5C30FD4A"/>
    <w:rsid w:val="5C6E4462"/>
    <w:rsid w:val="5D842D1C"/>
    <w:rsid w:val="5D9E1EC7"/>
    <w:rsid w:val="5DD0410D"/>
    <w:rsid w:val="5E7C6EBA"/>
    <w:rsid w:val="5EAAC644"/>
    <w:rsid w:val="5F39B32A"/>
    <w:rsid w:val="5F5DEE5B"/>
    <w:rsid w:val="61904A48"/>
    <w:rsid w:val="61E471EB"/>
    <w:rsid w:val="62DF2E3D"/>
    <w:rsid w:val="64079F3F"/>
    <w:rsid w:val="66C2E907"/>
    <w:rsid w:val="67625E81"/>
    <w:rsid w:val="6938FCDD"/>
    <w:rsid w:val="695241F1"/>
    <w:rsid w:val="69733A06"/>
    <w:rsid w:val="697A0C7D"/>
    <w:rsid w:val="69E69A4E"/>
    <w:rsid w:val="6A85395C"/>
    <w:rsid w:val="6AC5CF95"/>
    <w:rsid w:val="6AD4CD3E"/>
    <w:rsid w:val="6C1D6DB2"/>
    <w:rsid w:val="6CA1A94F"/>
    <w:rsid w:val="6E0C6E00"/>
    <w:rsid w:val="6E46AB29"/>
    <w:rsid w:val="6EF714A9"/>
    <w:rsid w:val="6F19DAAE"/>
    <w:rsid w:val="6F580078"/>
    <w:rsid w:val="6FC59ECB"/>
    <w:rsid w:val="70B54668"/>
    <w:rsid w:val="70B5AB0F"/>
    <w:rsid w:val="711C096E"/>
    <w:rsid w:val="717E4BEB"/>
    <w:rsid w:val="727C4F23"/>
    <w:rsid w:val="728108A8"/>
    <w:rsid w:val="72BC6087"/>
    <w:rsid w:val="72BF117F"/>
    <w:rsid w:val="72FD3F8D"/>
    <w:rsid w:val="730111BD"/>
    <w:rsid w:val="73D0E9B7"/>
    <w:rsid w:val="73ECE72A"/>
    <w:rsid w:val="756CBA18"/>
    <w:rsid w:val="75C5643E"/>
    <w:rsid w:val="75DC6E9E"/>
    <w:rsid w:val="75F72343"/>
    <w:rsid w:val="7694B06D"/>
    <w:rsid w:val="7699B30E"/>
    <w:rsid w:val="77088A79"/>
    <w:rsid w:val="77BBE1C5"/>
    <w:rsid w:val="780474BF"/>
    <w:rsid w:val="78BD5308"/>
    <w:rsid w:val="78E15A1B"/>
    <w:rsid w:val="78F04A2C"/>
    <w:rsid w:val="7957B226"/>
    <w:rsid w:val="795AF11C"/>
    <w:rsid w:val="796C8111"/>
    <w:rsid w:val="79705341"/>
    <w:rsid w:val="7972E24A"/>
    <w:rsid w:val="7A3285FE"/>
    <w:rsid w:val="7B252E31"/>
    <w:rsid w:val="7B3D3062"/>
    <w:rsid w:val="7B6D2431"/>
    <w:rsid w:val="7B6D602F"/>
    <w:rsid w:val="7C300053"/>
    <w:rsid w:val="7D093090"/>
    <w:rsid w:val="7D4933A0"/>
    <w:rsid w:val="7DE16419"/>
    <w:rsid w:val="7E5B8B00"/>
    <w:rsid w:val="7E73B643"/>
    <w:rsid w:val="7F31EDBC"/>
    <w:rsid w:val="7FF7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8933012-0AC4-45F6-BD01-93322274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religion/religions/islam/practices/salat.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vSv3OImAD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bbc.com/teach/class-clips-video/the-mosque/zmctvk7" TargetMode="External"/><Relationship Id="rId10" Type="http://schemas.openxmlformats.org/officeDocument/2006/relationships/hyperlink" Target="https://www.bbc.co.uk/teach/class-clips-video/religious-studies-ks1-the-five-pillars-of-islam/zv84jh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m/teach/class-clips-video/wudu-the-washing-ritual/zvmrw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3f1a00-4df0-4c28-b0d9-7803ec3aabb2">
      <UserInfo>
        <DisplayName>Zoe Hayes</DisplayName>
        <AccountId>120</AccountId>
        <AccountType/>
      </UserInfo>
    </SharedWithUsers>
    <MediaLengthInSeconds xmlns="017fbba6-2778-4e0b-99bb-9d7dbe9db867" xsi:nil="true"/>
    <_activity xmlns="017fbba6-2778-4e0b-99bb-9d7dbe9db867" xsi:nil="true"/>
  </documentManagement>
</p:properties>
</file>

<file path=customXml/itemProps1.xml><?xml version="1.0" encoding="utf-8"?>
<ds:datastoreItem xmlns:ds="http://schemas.openxmlformats.org/officeDocument/2006/customXml" ds:itemID="{BFD2D723-98C3-48FA-8D84-714C81A5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FD48F-DA16-46EE-82F5-5775BE9E0B3D}">
  <ds:schemaRefs>
    <ds:schemaRef ds:uri="http://schemas.microsoft.com/sharepoint/v3/contenttype/forms"/>
  </ds:schemaRefs>
</ds:datastoreItem>
</file>

<file path=customXml/itemProps3.xml><?xml version="1.0" encoding="utf-8"?>
<ds:datastoreItem xmlns:ds="http://schemas.openxmlformats.org/officeDocument/2006/customXml" ds:itemID="{D43CE881-A058-45D5-92B1-8BD18FB41217}">
  <ds:schemaRefs>
    <ds:schemaRef ds:uri="http://schemas.microsoft.com/office/infopath/2007/PartnerControls"/>
    <ds:schemaRef ds:uri="http://purl.org/dc/dcmitype/"/>
    <ds:schemaRef ds:uri="053f1a00-4df0-4c28-b0d9-7803ec3aabb2"/>
    <ds:schemaRef ds:uri="http://purl.org/dc/elements/1.1/"/>
    <ds:schemaRef ds:uri="http://schemas.microsoft.com/office/2006/documentManagement/types"/>
    <ds:schemaRef ds:uri="http://schemas.microsoft.com/office/2006/metadata/properties"/>
    <ds:schemaRef ds:uri="017fbba6-2778-4e0b-99bb-9d7dbe9db867"/>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3</cp:revision>
  <dcterms:created xsi:type="dcterms:W3CDTF">2023-12-18T12:19:00Z</dcterms:created>
  <dcterms:modified xsi:type="dcterms:W3CDTF">2024-02-20T13:34:00Z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