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32798DCB">
        <w:tc>
          <w:tcPr>
            <w:tcW w:w="5000" w:type="pct"/>
            <w:shd w:val="clear" w:color="auto" w:fill="EEECE1" w:themeFill="background2"/>
          </w:tcPr>
          <w:p w14:paraId="4AA9CE9C" w14:textId="541EB64E" w:rsidR="00A1044C" w:rsidRPr="002E14AE" w:rsidRDefault="007827F0" w:rsidP="233328A6">
            <w:pPr>
              <w:rPr>
                <w:rFonts w:asciiTheme="minorHAnsi" w:eastAsiaTheme="minorEastAsia" w:hAnsiTheme="minorHAnsi" w:cstheme="minorBidi"/>
                <w:sz w:val="20"/>
                <w:szCs w:val="20"/>
                <w:u w:val="single"/>
              </w:rPr>
            </w:pPr>
            <w:r w:rsidRPr="233328A6">
              <w:rPr>
                <w:rFonts w:asciiTheme="minorHAnsi" w:eastAsiaTheme="minorEastAsia" w:hAnsiTheme="minorHAnsi" w:cstheme="minorBidi"/>
                <w:b/>
                <w:bCs/>
                <w:sz w:val="20"/>
                <w:szCs w:val="20"/>
                <w:u w:val="single"/>
              </w:rPr>
              <w:t>Subject:</w:t>
            </w:r>
            <w:r w:rsidR="00036929" w:rsidRPr="233328A6">
              <w:rPr>
                <w:rFonts w:asciiTheme="minorHAnsi" w:eastAsiaTheme="minorEastAsia" w:hAnsiTheme="minorHAnsi" w:cstheme="minorBidi"/>
                <w:sz w:val="20"/>
                <w:szCs w:val="20"/>
                <w:u w:val="single"/>
              </w:rPr>
              <w:t xml:space="preserve"> </w:t>
            </w:r>
            <w:r w:rsidR="00D90A97">
              <w:rPr>
                <w:rFonts w:asciiTheme="minorHAnsi" w:eastAsiaTheme="minorEastAsia" w:hAnsiTheme="minorHAnsi" w:cstheme="minorBidi"/>
                <w:sz w:val="20"/>
                <w:szCs w:val="20"/>
                <w:u w:val="single"/>
              </w:rPr>
              <w:t>Phase 3</w:t>
            </w:r>
            <w:bookmarkStart w:id="0" w:name="_GoBack"/>
            <w:bookmarkEnd w:id="0"/>
            <w:r w:rsidR="005562B6">
              <w:rPr>
                <w:rFonts w:asciiTheme="minorHAnsi" w:eastAsiaTheme="minorEastAsia" w:hAnsiTheme="minorHAnsi" w:cstheme="minorBidi"/>
                <w:sz w:val="20"/>
                <w:szCs w:val="20"/>
                <w:u w:val="single"/>
              </w:rPr>
              <w:t xml:space="preserve"> </w:t>
            </w:r>
            <w:r w:rsidR="002E14AE" w:rsidRPr="233328A6">
              <w:rPr>
                <w:rFonts w:asciiTheme="minorHAnsi" w:eastAsiaTheme="minorEastAsia" w:hAnsiTheme="minorHAnsi" w:cstheme="minorBidi"/>
                <w:sz w:val="20"/>
                <w:szCs w:val="20"/>
                <w:u w:val="single"/>
              </w:rPr>
              <w:t xml:space="preserve">Year A </w:t>
            </w:r>
            <w:r w:rsidR="00036929" w:rsidRPr="233328A6">
              <w:rPr>
                <w:rFonts w:asciiTheme="minorHAnsi" w:eastAsiaTheme="minorEastAsia" w:hAnsiTheme="minorHAnsi" w:cstheme="minorBidi"/>
                <w:sz w:val="20"/>
                <w:szCs w:val="20"/>
                <w:u w:val="single"/>
              </w:rPr>
              <w:t>RE and World Views</w:t>
            </w:r>
            <w:r w:rsidR="00963A1D" w:rsidRPr="233328A6">
              <w:rPr>
                <w:rFonts w:asciiTheme="minorHAnsi" w:eastAsiaTheme="minorEastAsia" w:hAnsiTheme="minorHAnsi" w:cstheme="minorBidi"/>
                <w:sz w:val="20"/>
                <w:szCs w:val="20"/>
                <w:u w:val="single"/>
              </w:rPr>
              <w:t xml:space="preserve"> – </w:t>
            </w:r>
            <w:r w:rsidR="00891524" w:rsidRPr="233328A6">
              <w:rPr>
                <w:rFonts w:asciiTheme="minorHAnsi" w:eastAsiaTheme="minorEastAsia" w:hAnsiTheme="minorHAnsi" w:cstheme="minorBidi"/>
                <w:sz w:val="20"/>
                <w:szCs w:val="20"/>
                <w:u w:val="single"/>
              </w:rPr>
              <w:t>Islam</w:t>
            </w:r>
            <w:r w:rsidR="005562B6">
              <w:rPr>
                <w:rFonts w:asciiTheme="minorHAnsi" w:eastAsiaTheme="minorEastAsia" w:hAnsiTheme="minorHAnsi" w:cstheme="minorBidi"/>
                <w:sz w:val="20"/>
                <w:szCs w:val="20"/>
                <w:u w:val="single"/>
              </w:rPr>
              <w:t xml:space="preserve"> Unit 3 of 6 </w:t>
            </w:r>
          </w:p>
          <w:p w14:paraId="5E60DD56" w14:textId="7CF396C4" w:rsidR="00D07D7C" w:rsidRPr="0068045C" w:rsidRDefault="00D07D7C" w:rsidP="233328A6">
            <w:pPr>
              <w:pStyle w:val="paragraph"/>
              <w:spacing w:before="0" w:beforeAutospacing="0" w:after="0" w:afterAutospacing="0"/>
              <w:textAlignment w:val="baseline"/>
              <w:rPr>
                <w:rFonts w:asciiTheme="minorHAnsi" w:eastAsiaTheme="minorEastAsia" w:hAnsiTheme="minorHAnsi" w:cstheme="minorBidi"/>
                <w:sz w:val="20"/>
                <w:szCs w:val="20"/>
              </w:rPr>
            </w:pPr>
            <w:r w:rsidRPr="233328A6">
              <w:rPr>
                <w:rStyle w:val="normaltextrun"/>
                <w:rFonts w:asciiTheme="minorHAnsi" w:eastAsiaTheme="minorEastAsia" w:hAnsiTheme="minorHAnsi" w:cstheme="minorBidi"/>
                <w:b/>
                <w:bCs/>
                <w:sz w:val="20"/>
                <w:szCs w:val="20"/>
              </w:rPr>
              <w:t>Key Question</w:t>
            </w:r>
            <w:r w:rsidRPr="233328A6">
              <w:rPr>
                <w:rStyle w:val="normaltextrun"/>
                <w:rFonts w:asciiTheme="minorHAnsi" w:eastAsiaTheme="minorEastAsia" w:hAnsiTheme="minorHAnsi" w:cstheme="minorBidi"/>
                <w:sz w:val="20"/>
                <w:szCs w:val="20"/>
              </w:rPr>
              <w:t> (to be used all year):  Where can we find guidance about how to live our lives?</w:t>
            </w:r>
            <w:r w:rsidRPr="233328A6">
              <w:rPr>
                <w:rStyle w:val="eop"/>
                <w:rFonts w:asciiTheme="minorHAnsi" w:eastAsiaTheme="minorEastAsia" w:hAnsiTheme="minorHAnsi" w:cstheme="minorBidi"/>
                <w:sz w:val="20"/>
                <w:szCs w:val="20"/>
              </w:rPr>
              <w:t> </w:t>
            </w:r>
          </w:p>
          <w:p w14:paraId="4518154B" w14:textId="5529BAF5" w:rsidR="00D07D7C" w:rsidRPr="0068045C" w:rsidRDefault="00D07D7C" w:rsidP="233328A6">
            <w:pPr>
              <w:pStyle w:val="paragraph"/>
              <w:spacing w:before="0" w:beforeAutospacing="0" w:after="0" w:afterAutospacing="0"/>
              <w:textAlignment w:val="baseline"/>
              <w:rPr>
                <w:rFonts w:asciiTheme="minorHAnsi" w:eastAsiaTheme="minorEastAsia" w:hAnsiTheme="minorHAnsi" w:cstheme="minorBidi"/>
                <w:sz w:val="20"/>
                <w:szCs w:val="20"/>
              </w:rPr>
            </w:pPr>
            <w:r w:rsidRPr="32798DCB">
              <w:rPr>
                <w:rStyle w:val="normaltextrun"/>
                <w:rFonts w:asciiTheme="minorHAnsi" w:eastAsiaTheme="minorEastAsia" w:hAnsiTheme="minorHAnsi" w:cstheme="minorBidi"/>
                <w:b/>
                <w:bCs/>
                <w:sz w:val="20"/>
                <w:szCs w:val="20"/>
              </w:rPr>
              <w:t>Focus Question</w:t>
            </w:r>
            <w:r w:rsidRPr="32798DCB">
              <w:rPr>
                <w:rStyle w:val="normaltextrun"/>
                <w:rFonts w:asciiTheme="minorHAnsi" w:eastAsiaTheme="minorEastAsia" w:hAnsiTheme="minorHAnsi" w:cstheme="minorBidi"/>
                <w:sz w:val="20"/>
                <w:szCs w:val="20"/>
              </w:rPr>
              <w:t> (for this investigation):  </w:t>
            </w:r>
            <w:r w:rsidR="00FE0AD4" w:rsidRPr="32798DCB">
              <w:rPr>
                <w:rStyle w:val="normaltextrun"/>
                <w:rFonts w:asciiTheme="minorHAnsi" w:eastAsiaTheme="minorEastAsia" w:hAnsiTheme="minorHAnsi" w:cstheme="minorBidi"/>
                <w:sz w:val="20"/>
                <w:szCs w:val="20"/>
              </w:rPr>
              <w:t xml:space="preserve">Why is the </w:t>
            </w:r>
            <w:r w:rsidR="2CFF9525" w:rsidRPr="32798DCB">
              <w:rPr>
                <w:rStyle w:val="normaltextrun"/>
                <w:rFonts w:asciiTheme="minorHAnsi" w:eastAsiaTheme="minorEastAsia" w:hAnsiTheme="minorHAnsi" w:cstheme="minorBidi"/>
                <w:sz w:val="20"/>
                <w:szCs w:val="20"/>
              </w:rPr>
              <w:t>Qur'an</w:t>
            </w:r>
            <w:r w:rsidR="00FE0AD4" w:rsidRPr="32798DCB">
              <w:rPr>
                <w:rStyle w:val="normaltextrun"/>
                <w:rFonts w:asciiTheme="minorHAnsi" w:eastAsiaTheme="minorEastAsia" w:hAnsiTheme="minorHAnsi" w:cstheme="minorBidi"/>
                <w:sz w:val="20"/>
                <w:szCs w:val="20"/>
              </w:rPr>
              <w:t xml:space="preserve"> important to Muslims?</w:t>
            </w:r>
            <w:r w:rsidRPr="32798DCB">
              <w:rPr>
                <w:rStyle w:val="normaltextrun"/>
                <w:rFonts w:asciiTheme="minorHAnsi" w:eastAsiaTheme="minorEastAsia" w:hAnsiTheme="minorHAnsi" w:cstheme="minorBidi"/>
                <w:sz w:val="20"/>
                <w:szCs w:val="20"/>
              </w:rPr>
              <w:t> </w:t>
            </w:r>
          </w:p>
          <w:p w14:paraId="7A96C99D" w14:textId="77777777" w:rsidR="00D07D7C" w:rsidRPr="0068045C" w:rsidRDefault="00D07D7C" w:rsidP="233328A6">
            <w:pPr>
              <w:rPr>
                <w:rFonts w:asciiTheme="minorHAnsi" w:eastAsiaTheme="minorEastAsia" w:hAnsiTheme="minorHAnsi" w:cstheme="minorBidi"/>
                <w:sz w:val="20"/>
                <w:szCs w:val="20"/>
              </w:rPr>
            </w:pPr>
          </w:p>
          <w:p w14:paraId="4B617E5D" w14:textId="77777777" w:rsidR="0068045C" w:rsidRDefault="00A1044C" w:rsidP="233328A6">
            <w:pPr>
              <w:rPr>
                <w:rFonts w:asciiTheme="minorHAnsi" w:eastAsiaTheme="minorEastAsia" w:hAnsiTheme="minorHAnsi" w:cstheme="minorBidi"/>
                <w:sz w:val="20"/>
                <w:szCs w:val="20"/>
              </w:rPr>
            </w:pPr>
            <w:proofErr w:type="spellStart"/>
            <w:r w:rsidRPr="233328A6">
              <w:rPr>
                <w:rFonts w:asciiTheme="minorHAnsi" w:eastAsiaTheme="minorEastAsia" w:hAnsiTheme="minorHAnsi" w:cstheme="minorBidi"/>
                <w:b/>
                <w:bCs/>
                <w:sz w:val="20"/>
                <w:szCs w:val="20"/>
              </w:rPr>
              <w:t>PoS</w:t>
            </w:r>
            <w:proofErr w:type="spellEnd"/>
            <w:r w:rsidR="0068045C" w:rsidRPr="233328A6">
              <w:rPr>
                <w:rFonts w:asciiTheme="minorHAnsi" w:eastAsiaTheme="minorEastAsia" w:hAnsiTheme="minorHAnsi" w:cstheme="minorBidi"/>
                <w:b/>
                <w:bCs/>
                <w:sz w:val="20"/>
                <w:szCs w:val="20"/>
              </w:rPr>
              <w:t xml:space="preserve"> aims from Lancashire SACRE</w:t>
            </w:r>
            <w:r w:rsidRPr="233328A6">
              <w:rPr>
                <w:rFonts w:asciiTheme="minorHAnsi" w:eastAsiaTheme="minorEastAsia" w:hAnsiTheme="minorHAnsi" w:cstheme="minorBidi"/>
                <w:sz w:val="20"/>
                <w:szCs w:val="20"/>
              </w:rPr>
              <w:t xml:space="preserve">: </w:t>
            </w:r>
          </w:p>
          <w:p w14:paraId="55E1E890" w14:textId="06AE44B2" w:rsidR="0068155F" w:rsidRPr="0068155F" w:rsidRDefault="0068155F" w:rsidP="32798DCB">
            <w:pPr>
              <w:pStyle w:val="ListParagraph"/>
              <w:numPr>
                <w:ilvl w:val="0"/>
                <w:numId w:val="9"/>
              </w:numPr>
              <w:rPr>
                <w:rFonts w:asciiTheme="minorHAnsi" w:eastAsiaTheme="minorEastAsia" w:hAnsiTheme="minorHAnsi" w:cstheme="minorBidi"/>
                <w:i/>
                <w:iCs/>
                <w:sz w:val="20"/>
                <w:szCs w:val="20"/>
              </w:rPr>
            </w:pPr>
            <w:r w:rsidRPr="32798DCB">
              <w:rPr>
                <w:rFonts w:asciiTheme="minorHAnsi" w:eastAsiaTheme="minorEastAsia" w:hAnsiTheme="minorHAnsi" w:cstheme="minorBidi"/>
                <w:i/>
                <w:iCs/>
                <w:sz w:val="20"/>
                <w:szCs w:val="20"/>
              </w:rPr>
              <w:t xml:space="preserve">Key features = The </w:t>
            </w:r>
            <w:r w:rsidR="5EDA15E1" w:rsidRPr="32798DCB">
              <w:rPr>
                <w:rFonts w:asciiTheme="minorHAnsi" w:eastAsiaTheme="minorEastAsia" w:hAnsiTheme="minorHAnsi" w:cstheme="minorBidi"/>
                <w:i/>
                <w:iCs/>
                <w:sz w:val="20"/>
                <w:szCs w:val="20"/>
              </w:rPr>
              <w:t>Qur'an</w:t>
            </w:r>
            <w:r w:rsidRPr="32798DCB">
              <w:rPr>
                <w:rFonts w:asciiTheme="minorHAnsi" w:eastAsiaTheme="minorEastAsia" w:hAnsiTheme="minorHAnsi" w:cstheme="minorBidi"/>
                <w:i/>
                <w:iCs/>
                <w:sz w:val="20"/>
                <w:szCs w:val="20"/>
              </w:rPr>
              <w:t xml:space="preserve"> and the Night of Power</w:t>
            </w:r>
          </w:p>
          <w:p w14:paraId="6C174871" w14:textId="77777777" w:rsidR="00963A1D" w:rsidRPr="00205A97" w:rsidRDefault="00FE0AD4" w:rsidP="233328A6">
            <w:pPr>
              <w:shd w:val="clear" w:color="auto" w:fill="FDE9D9" w:themeFill="accent6" w:themeFillTint="33"/>
              <w:rPr>
                <w:rStyle w:val="normaltextrun"/>
                <w:rFonts w:asciiTheme="minorHAnsi" w:eastAsiaTheme="minorEastAsia" w:hAnsiTheme="minorHAnsi" w:cstheme="minorBidi"/>
                <w:sz w:val="20"/>
                <w:szCs w:val="20"/>
              </w:rPr>
            </w:pPr>
            <w:r w:rsidRPr="233328A6">
              <w:rPr>
                <w:rStyle w:val="normaltextrun"/>
                <w:rFonts w:asciiTheme="minorHAnsi" w:eastAsiaTheme="minorEastAsia" w:hAnsiTheme="minorHAnsi" w:cstheme="minorBidi"/>
                <w:color w:val="000000"/>
                <w:sz w:val="20"/>
                <w:szCs w:val="20"/>
                <w:shd w:val="clear" w:color="auto" w:fill="FDE9D9" w:themeFill="accent6" w:themeFillTint="33"/>
              </w:rPr>
              <w:t>Explore and examine the origins and role of the Qur’an as a source of wisdom and authority for Muslims.  Understand the importance of revelation within Islam and how this impacts on the way that the Qur’an is viewed and treated. They should develop knowledge and understanding of the Prophet Muhammad and how/why he is a role model and source of guidance for Muslims. Discuss what is meant as ‘Ultimate Authority’ and recognise how this may differ for different members of society – including religious and non-religious individuals and communities. They should be able to link this with their learning about the Qur’an as the word of God and ultimate source of authority for Muslims</w:t>
            </w:r>
            <w:r w:rsidRPr="233328A6">
              <w:rPr>
                <w:rStyle w:val="normaltextrun"/>
                <w:rFonts w:asciiTheme="minorHAnsi" w:eastAsiaTheme="minorEastAsia" w:hAnsiTheme="minorHAnsi" w:cstheme="minorBidi"/>
                <w:color w:val="000000"/>
                <w:sz w:val="20"/>
                <w:szCs w:val="20"/>
                <w:shd w:val="clear" w:color="auto" w:fill="FFFFFF"/>
              </w:rPr>
              <w:t>.</w:t>
            </w:r>
          </w:p>
        </w:tc>
      </w:tr>
      <w:tr w:rsidR="001D1013" w14:paraId="0C2A4178" w14:textId="77777777" w:rsidTr="32798DCB">
        <w:tc>
          <w:tcPr>
            <w:tcW w:w="5000" w:type="pct"/>
            <w:shd w:val="clear" w:color="auto" w:fill="DBE5F1" w:themeFill="accent1" w:themeFillTint="33"/>
          </w:tcPr>
          <w:p w14:paraId="07685B6E" w14:textId="1C7736F1" w:rsidR="00036929" w:rsidRPr="002E14AE" w:rsidRDefault="001D1013" w:rsidP="233328A6">
            <w:pPr>
              <w:rPr>
                <w:rFonts w:asciiTheme="minorHAnsi" w:eastAsiaTheme="minorEastAsia" w:hAnsiTheme="minorHAnsi" w:cstheme="minorBidi"/>
                <w:b/>
                <w:bCs/>
                <w:sz w:val="20"/>
                <w:szCs w:val="20"/>
                <w:u w:val="single"/>
              </w:rPr>
            </w:pPr>
            <w:r w:rsidRPr="233328A6">
              <w:rPr>
                <w:rFonts w:asciiTheme="minorHAnsi" w:eastAsiaTheme="minorEastAsia" w:hAnsiTheme="minorHAnsi" w:cstheme="minorBidi"/>
                <w:b/>
                <w:bCs/>
                <w:sz w:val="20"/>
                <w:szCs w:val="20"/>
                <w:u w:val="single"/>
              </w:rPr>
              <w:t>Prior Learning</w:t>
            </w:r>
            <w:r w:rsidR="00FC0324" w:rsidRPr="233328A6">
              <w:rPr>
                <w:rFonts w:asciiTheme="minorHAnsi" w:eastAsiaTheme="minorEastAsia" w:hAnsiTheme="minorHAnsi" w:cstheme="minorBidi"/>
                <w:b/>
                <w:bCs/>
                <w:sz w:val="20"/>
                <w:szCs w:val="20"/>
                <w:u w:val="single"/>
              </w:rPr>
              <w:t xml:space="preserve"> (what pupils already know and can do)</w:t>
            </w:r>
          </w:p>
          <w:p w14:paraId="443E79C7" w14:textId="51DA717A" w:rsidR="00423E95" w:rsidRPr="00ED7F2C" w:rsidRDefault="00FE0AD4" w:rsidP="233328A6">
            <w:pPr>
              <w:pStyle w:val="ListParagraph"/>
              <w:numPr>
                <w:ilvl w:val="0"/>
                <w:numId w:val="10"/>
              </w:numPr>
              <w:rPr>
                <w:rStyle w:val="normaltextrun"/>
                <w:rFonts w:asciiTheme="minorHAnsi" w:eastAsiaTheme="minorEastAsia" w:hAnsiTheme="minorHAnsi" w:cstheme="minorBidi"/>
                <w:sz w:val="20"/>
                <w:szCs w:val="20"/>
              </w:rPr>
            </w:pPr>
            <w:r w:rsidRPr="52F61263">
              <w:rPr>
                <w:rStyle w:val="normaltextrun"/>
                <w:rFonts w:asciiTheme="minorHAnsi" w:eastAsiaTheme="minorEastAsia" w:hAnsiTheme="minorHAnsi" w:cstheme="minorBidi"/>
                <w:color w:val="202124"/>
                <w:sz w:val="20"/>
                <w:szCs w:val="20"/>
              </w:rPr>
              <w:t xml:space="preserve">LKS2 unit (Why do Muslims fast during Ramadan?) </w:t>
            </w:r>
            <w:r w:rsidR="00ED7F2C" w:rsidRPr="52F61263">
              <w:rPr>
                <w:rStyle w:val="normaltextrun"/>
                <w:rFonts w:asciiTheme="minorHAnsi" w:eastAsiaTheme="minorEastAsia" w:hAnsiTheme="minorHAnsi" w:cstheme="minorBidi"/>
                <w:color w:val="202124"/>
                <w:sz w:val="20"/>
                <w:szCs w:val="20"/>
              </w:rPr>
              <w:t xml:space="preserve">children learned that </w:t>
            </w:r>
            <w:proofErr w:type="spellStart"/>
            <w:r w:rsidRPr="52F61263">
              <w:rPr>
                <w:rStyle w:val="normaltextrun"/>
                <w:rFonts w:asciiTheme="minorHAnsi" w:eastAsiaTheme="minorEastAsia" w:hAnsiTheme="minorHAnsi" w:cstheme="minorBidi"/>
                <w:color w:val="202124"/>
                <w:sz w:val="20"/>
                <w:szCs w:val="20"/>
              </w:rPr>
              <w:t>Laylatul</w:t>
            </w:r>
            <w:proofErr w:type="spellEnd"/>
            <w:r w:rsidRPr="52F61263">
              <w:rPr>
                <w:rStyle w:val="normaltextrun"/>
                <w:rFonts w:asciiTheme="minorHAnsi" w:eastAsiaTheme="minorEastAsia" w:hAnsiTheme="minorHAnsi" w:cstheme="minorBidi"/>
                <w:color w:val="202124"/>
                <w:sz w:val="20"/>
                <w:szCs w:val="20"/>
              </w:rPr>
              <w:t xml:space="preserve"> </w:t>
            </w:r>
            <w:proofErr w:type="spellStart"/>
            <w:r w:rsidRPr="52F61263">
              <w:rPr>
                <w:rStyle w:val="normaltextrun"/>
                <w:rFonts w:asciiTheme="minorHAnsi" w:eastAsiaTheme="minorEastAsia" w:hAnsiTheme="minorHAnsi" w:cstheme="minorBidi"/>
                <w:color w:val="202124"/>
                <w:sz w:val="20"/>
                <w:szCs w:val="20"/>
              </w:rPr>
              <w:t>Qadr</w:t>
            </w:r>
            <w:proofErr w:type="spellEnd"/>
            <w:r w:rsidRPr="52F61263">
              <w:rPr>
                <w:rStyle w:val="normaltextrun"/>
                <w:rFonts w:asciiTheme="minorHAnsi" w:eastAsiaTheme="minorEastAsia" w:hAnsiTheme="minorHAnsi" w:cstheme="minorBidi"/>
                <w:color w:val="202124"/>
                <w:sz w:val="20"/>
                <w:szCs w:val="20"/>
              </w:rPr>
              <w:t>, the Night of Power, is one of the most sacred nights in the Islamic calendar. It takes place in the last ten days of Ramadan and was the night in which the Qur'an was revealed to the Prophet Muhammad (peace be upon him).</w:t>
            </w:r>
          </w:p>
          <w:p w14:paraId="6893E0F7" w14:textId="0E1F152C" w:rsidR="00205A97" w:rsidRPr="00423E95" w:rsidRDefault="00FE0AD4" w:rsidP="52F61263">
            <w:pPr>
              <w:pStyle w:val="ListParagraph"/>
              <w:numPr>
                <w:ilvl w:val="0"/>
                <w:numId w:val="10"/>
              </w:numPr>
              <w:rPr>
                <w:rFonts w:asciiTheme="minorHAnsi" w:eastAsiaTheme="minorEastAsia" w:hAnsiTheme="minorHAnsi" w:cstheme="minorBidi"/>
                <w:sz w:val="20"/>
                <w:szCs w:val="20"/>
              </w:rPr>
            </w:pPr>
            <w:r w:rsidRPr="52F61263">
              <w:rPr>
                <w:rFonts w:asciiTheme="minorHAnsi" w:eastAsiaTheme="minorEastAsia" w:hAnsiTheme="minorHAnsi" w:cstheme="minorBidi"/>
                <w:sz w:val="20"/>
                <w:szCs w:val="20"/>
              </w:rPr>
              <w:t>LKS2 Children explored Islamic teachings about Ramadan from the Qur’an and made links</w:t>
            </w:r>
            <w:r w:rsidR="00ED7F2C" w:rsidRPr="52F61263">
              <w:rPr>
                <w:rFonts w:asciiTheme="minorHAnsi" w:eastAsiaTheme="minorEastAsia" w:hAnsiTheme="minorHAnsi" w:cstheme="minorBidi"/>
                <w:sz w:val="20"/>
                <w:szCs w:val="20"/>
              </w:rPr>
              <w:t xml:space="preserve"> between Islamic values and </w:t>
            </w:r>
            <w:r w:rsidRPr="52F61263">
              <w:rPr>
                <w:rFonts w:asciiTheme="minorHAnsi" w:eastAsiaTheme="minorEastAsia" w:hAnsiTheme="minorHAnsi" w:cstheme="minorBidi"/>
                <w:sz w:val="20"/>
                <w:szCs w:val="20"/>
              </w:rPr>
              <w:t>beliefs. They used subject specific language to describe how and why Muslims fast at Ramadan &amp; explained the importance of Ramadan in the context of the Five Pillars of Islam.</w:t>
            </w:r>
          </w:p>
        </w:tc>
      </w:tr>
      <w:tr w:rsidR="001D1013" w14:paraId="65F881D0" w14:textId="77777777" w:rsidTr="32798DCB">
        <w:tc>
          <w:tcPr>
            <w:tcW w:w="5000" w:type="pct"/>
            <w:shd w:val="clear" w:color="auto" w:fill="D6E3BC" w:themeFill="accent3" w:themeFillTint="66"/>
          </w:tcPr>
          <w:p w14:paraId="14E88898" w14:textId="3CD69B44" w:rsidR="0068045C" w:rsidRDefault="00417BA6" w:rsidP="233328A6">
            <w:pPr>
              <w:rPr>
                <w:rFonts w:asciiTheme="minorHAnsi" w:eastAsiaTheme="minorEastAsia" w:hAnsiTheme="minorHAnsi" w:cstheme="minorBidi"/>
                <w:b/>
                <w:bCs/>
                <w:sz w:val="20"/>
                <w:szCs w:val="20"/>
                <w:u w:val="single"/>
              </w:rPr>
            </w:pPr>
            <w:r w:rsidRPr="233328A6">
              <w:rPr>
                <w:rFonts w:asciiTheme="minorHAnsi" w:eastAsiaTheme="minorEastAsia" w:hAnsiTheme="minorHAnsi" w:cstheme="minorBidi"/>
                <w:b/>
                <w:bCs/>
                <w:sz w:val="20"/>
                <w:szCs w:val="20"/>
                <w:u w:val="single"/>
              </w:rPr>
              <w:t xml:space="preserve">Long-term </w:t>
            </w:r>
            <w:r w:rsidR="001D1013" w:rsidRPr="233328A6">
              <w:rPr>
                <w:rFonts w:asciiTheme="minorHAnsi" w:eastAsiaTheme="minorEastAsia" w:hAnsiTheme="minorHAnsi" w:cstheme="minorBidi"/>
                <w:b/>
                <w:bCs/>
                <w:sz w:val="20"/>
                <w:szCs w:val="20"/>
                <w:u w:val="single"/>
              </w:rPr>
              <w:t>Learning (what pupils MUST know and remember)</w:t>
            </w:r>
            <w:r w:rsidR="00002DF0" w:rsidRPr="233328A6">
              <w:rPr>
                <w:rFonts w:asciiTheme="minorHAnsi" w:eastAsiaTheme="minorEastAsia" w:hAnsiTheme="minorHAnsi" w:cstheme="minorBidi"/>
                <w:b/>
                <w:bCs/>
                <w:sz w:val="20"/>
                <w:szCs w:val="20"/>
                <w:u w:val="single"/>
              </w:rPr>
              <w:t xml:space="preserve"> End Goals</w:t>
            </w:r>
          </w:p>
          <w:p w14:paraId="138B9D02" w14:textId="02961268" w:rsidR="00ED7F2C" w:rsidRPr="00DD0A45" w:rsidRDefault="6486DA20" w:rsidP="52F61263">
            <w:pPr>
              <w:pStyle w:val="ListParagraph"/>
              <w:numPr>
                <w:ilvl w:val="0"/>
                <w:numId w:val="6"/>
              </w:numPr>
              <w:rPr>
                <w:rFonts w:asciiTheme="minorHAnsi" w:eastAsiaTheme="minorEastAsia" w:hAnsiTheme="minorHAnsi" w:cstheme="minorBidi"/>
                <w:sz w:val="20"/>
                <w:szCs w:val="20"/>
              </w:rPr>
            </w:pPr>
            <w:r w:rsidRPr="52F61263">
              <w:rPr>
                <w:rStyle w:val="normaltextrun"/>
                <w:rFonts w:asciiTheme="minorHAnsi" w:eastAsiaTheme="minorEastAsia" w:hAnsiTheme="minorHAnsi" w:cstheme="minorBidi"/>
                <w:sz w:val="20"/>
                <w:szCs w:val="20"/>
              </w:rPr>
              <w:t>To understand that the Qur'an is the holy book for Muslims, revealed  to the </w:t>
            </w:r>
            <w:hyperlink r:id="rId10">
              <w:r w:rsidRPr="52F61263">
                <w:rPr>
                  <w:rStyle w:val="Hyperlink"/>
                  <w:rFonts w:asciiTheme="minorHAnsi" w:eastAsiaTheme="minorEastAsia" w:hAnsiTheme="minorHAnsi" w:cstheme="minorBidi"/>
                  <w:color w:val="auto"/>
                  <w:sz w:val="20"/>
                  <w:szCs w:val="20"/>
                  <w:u w:val="none"/>
                </w:rPr>
                <w:t>Prophet Muhammad</w:t>
              </w:r>
            </w:hyperlink>
            <w:r w:rsidRPr="52F61263">
              <w:rPr>
                <w:rStyle w:val="normaltextrun"/>
                <w:rFonts w:asciiTheme="minorHAnsi" w:eastAsiaTheme="minorEastAsia" w:hAnsiTheme="minorHAnsi" w:cstheme="minorBidi"/>
                <w:sz w:val="20"/>
                <w:szCs w:val="20"/>
              </w:rPr>
              <w:t> (</w:t>
            </w:r>
            <w:proofErr w:type="spellStart"/>
            <w:r w:rsidRPr="52F61263">
              <w:rPr>
                <w:rStyle w:val="normaltextrun"/>
                <w:rFonts w:asciiTheme="minorHAnsi" w:eastAsiaTheme="minorEastAsia" w:hAnsiTheme="minorHAnsi" w:cstheme="minorBidi"/>
                <w:sz w:val="20"/>
                <w:szCs w:val="20"/>
              </w:rPr>
              <w:t>pbuh</w:t>
            </w:r>
            <w:proofErr w:type="spellEnd"/>
            <w:r w:rsidRPr="52F61263">
              <w:rPr>
                <w:rStyle w:val="normaltextrun"/>
                <w:rFonts w:asciiTheme="minorHAnsi" w:eastAsiaTheme="minorEastAsia" w:hAnsiTheme="minorHAnsi" w:cstheme="minorBidi"/>
                <w:sz w:val="20"/>
                <w:szCs w:val="20"/>
              </w:rPr>
              <w:t xml:space="preserve">) </w:t>
            </w:r>
            <w:r w:rsidR="0B33CB3E" w:rsidRPr="52F61263">
              <w:rPr>
                <w:rStyle w:val="normaltextrun"/>
                <w:rFonts w:asciiTheme="minorHAnsi" w:eastAsiaTheme="minorEastAsia" w:hAnsiTheme="minorHAnsi" w:cstheme="minorBidi"/>
                <w:sz w:val="20"/>
                <w:szCs w:val="20"/>
              </w:rPr>
              <w:t>an</w:t>
            </w:r>
            <w:r w:rsidRPr="52F61263">
              <w:rPr>
                <w:rStyle w:val="normaltextrun"/>
                <w:rFonts w:asciiTheme="minorHAnsi" w:eastAsiaTheme="minorEastAsia" w:hAnsiTheme="minorHAnsi" w:cstheme="minorBidi"/>
                <w:sz w:val="20"/>
                <w:szCs w:val="20"/>
              </w:rPr>
              <w:t>d that these Qur'anic revelations are regarded by Muslims as the sacred word of </w:t>
            </w:r>
            <w:hyperlink r:id="rId11">
              <w:r w:rsidRPr="52F61263">
                <w:rPr>
                  <w:rStyle w:val="Hyperlink"/>
                  <w:rFonts w:asciiTheme="minorHAnsi" w:eastAsiaTheme="minorEastAsia" w:hAnsiTheme="minorHAnsi" w:cstheme="minorBidi"/>
                  <w:color w:val="auto"/>
                  <w:sz w:val="20"/>
                  <w:szCs w:val="20"/>
                  <w:u w:val="none"/>
                </w:rPr>
                <w:t>God</w:t>
              </w:r>
            </w:hyperlink>
            <w:r w:rsidRPr="52F61263">
              <w:rPr>
                <w:rStyle w:val="eop"/>
                <w:rFonts w:asciiTheme="minorHAnsi" w:eastAsiaTheme="minorEastAsia" w:hAnsiTheme="minorHAnsi" w:cstheme="minorBidi"/>
                <w:sz w:val="20"/>
                <w:szCs w:val="20"/>
              </w:rPr>
              <w:t> </w:t>
            </w:r>
          </w:p>
          <w:p w14:paraId="19F3B33B" w14:textId="0AE1FA13" w:rsidR="00ED7F2C" w:rsidRPr="00DD0A45" w:rsidRDefault="6486DA20" w:rsidP="233328A6">
            <w:pPr>
              <w:pStyle w:val="ListParagraph"/>
              <w:numPr>
                <w:ilvl w:val="0"/>
                <w:numId w:val="6"/>
              </w:numPr>
              <w:rPr>
                <w:rFonts w:asciiTheme="minorHAnsi" w:eastAsiaTheme="minorEastAsia" w:hAnsiTheme="minorHAnsi" w:cstheme="minorBidi"/>
                <w:sz w:val="20"/>
                <w:szCs w:val="20"/>
              </w:rPr>
            </w:pPr>
            <w:r w:rsidRPr="233328A6">
              <w:rPr>
                <w:rStyle w:val="normaltextrun"/>
                <w:rFonts w:asciiTheme="minorHAnsi" w:eastAsiaTheme="minorEastAsia" w:hAnsiTheme="minorHAnsi" w:cstheme="minorBidi"/>
                <w:sz w:val="20"/>
                <w:szCs w:val="20"/>
              </w:rPr>
              <w:t>To recognise that the Qur'an is treated with immense respect by Muslims because it is the sacred word of God</w:t>
            </w:r>
          </w:p>
          <w:p w14:paraId="274D153A" w14:textId="5C73FD87" w:rsidR="00ED7F2C" w:rsidRPr="00DD0A45" w:rsidRDefault="6486DA20" w:rsidP="52F61263">
            <w:pPr>
              <w:pStyle w:val="ListParagraph"/>
              <w:numPr>
                <w:ilvl w:val="0"/>
                <w:numId w:val="6"/>
              </w:numPr>
              <w:rPr>
                <w:rFonts w:asciiTheme="minorHAnsi" w:eastAsiaTheme="minorEastAsia" w:hAnsiTheme="minorHAnsi" w:cstheme="minorBidi"/>
                <w:sz w:val="20"/>
                <w:szCs w:val="20"/>
              </w:rPr>
            </w:pPr>
            <w:r w:rsidRPr="52F61263">
              <w:rPr>
                <w:rStyle w:val="normaltextrun"/>
                <w:rFonts w:asciiTheme="minorHAnsi" w:eastAsiaTheme="minorEastAsia" w:hAnsiTheme="minorHAnsi" w:cstheme="minorBidi"/>
                <w:sz w:val="20"/>
                <w:szCs w:val="20"/>
              </w:rPr>
              <w:t>To know that the Night of Power (</w:t>
            </w:r>
            <w:proofErr w:type="spellStart"/>
            <w:r w:rsidRPr="52F61263">
              <w:rPr>
                <w:rStyle w:val="normaltextrun"/>
                <w:rFonts w:asciiTheme="minorHAnsi" w:eastAsiaTheme="minorEastAsia" w:hAnsiTheme="minorHAnsi" w:cstheme="minorBidi"/>
                <w:sz w:val="20"/>
                <w:szCs w:val="20"/>
              </w:rPr>
              <w:t>Laylat</w:t>
            </w:r>
            <w:proofErr w:type="spellEnd"/>
            <w:r w:rsidRPr="52F61263">
              <w:rPr>
                <w:rStyle w:val="normaltextrun"/>
                <w:rFonts w:asciiTheme="minorHAnsi" w:eastAsiaTheme="minorEastAsia" w:hAnsiTheme="minorHAnsi" w:cstheme="minorBidi"/>
                <w:sz w:val="20"/>
                <w:szCs w:val="20"/>
              </w:rPr>
              <w:t xml:space="preserve"> Al </w:t>
            </w:r>
            <w:proofErr w:type="spellStart"/>
            <w:r w:rsidRPr="52F61263">
              <w:rPr>
                <w:rStyle w:val="normaltextrun"/>
                <w:rFonts w:asciiTheme="minorHAnsi" w:eastAsiaTheme="minorEastAsia" w:hAnsiTheme="minorHAnsi" w:cstheme="minorBidi"/>
                <w:sz w:val="20"/>
                <w:szCs w:val="20"/>
              </w:rPr>
              <w:t>Qadr</w:t>
            </w:r>
            <w:proofErr w:type="spellEnd"/>
            <w:r w:rsidRPr="52F61263">
              <w:rPr>
                <w:rStyle w:val="normaltextrun"/>
                <w:rFonts w:asciiTheme="minorHAnsi" w:eastAsiaTheme="minorEastAsia" w:hAnsiTheme="minorHAnsi" w:cstheme="minorBidi"/>
                <w:sz w:val="20"/>
                <w:szCs w:val="20"/>
              </w:rPr>
              <w:t>) is considered the holiest night in the Islamic calendar </w:t>
            </w:r>
          </w:p>
          <w:p w14:paraId="404AA3F0" w14:textId="4DAE9220" w:rsidR="00ED7F2C" w:rsidRPr="00DD0A45" w:rsidRDefault="6486DA20" w:rsidP="52F61263">
            <w:pPr>
              <w:pStyle w:val="ListParagraph"/>
              <w:numPr>
                <w:ilvl w:val="0"/>
                <w:numId w:val="6"/>
              </w:numPr>
              <w:rPr>
                <w:rFonts w:asciiTheme="minorHAnsi" w:eastAsiaTheme="minorEastAsia" w:hAnsiTheme="minorHAnsi" w:cstheme="minorBidi"/>
                <w:sz w:val="20"/>
                <w:szCs w:val="20"/>
              </w:rPr>
            </w:pPr>
            <w:r w:rsidRPr="52F61263">
              <w:rPr>
                <w:rStyle w:val="normaltextrun"/>
                <w:rFonts w:asciiTheme="minorHAnsi" w:eastAsiaTheme="minorEastAsia" w:hAnsiTheme="minorHAnsi" w:cstheme="minorBidi"/>
                <w:sz w:val="20"/>
                <w:szCs w:val="20"/>
              </w:rPr>
              <w:t>To explain that when</w:t>
            </w:r>
            <w:r w:rsidR="60E53FB3" w:rsidRPr="52F61263">
              <w:rPr>
                <w:rStyle w:val="normaltextrun"/>
                <w:rFonts w:asciiTheme="minorHAnsi" w:eastAsiaTheme="minorEastAsia" w:hAnsiTheme="minorHAnsi" w:cstheme="minorBidi"/>
                <w:sz w:val="20"/>
                <w:szCs w:val="20"/>
              </w:rPr>
              <w:t xml:space="preserve"> many</w:t>
            </w:r>
            <w:r w:rsidRPr="52F61263">
              <w:rPr>
                <w:rStyle w:val="normaltextrun"/>
                <w:rFonts w:asciiTheme="minorHAnsi" w:eastAsiaTheme="minorEastAsia" w:hAnsiTheme="minorHAnsi" w:cstheme="minorBidi"/>
                <w:sz w:val="20"/>
                <w:szCs w:val="20"/>
              </w:rPr>
              <w:t xml:space="preserve"> Muslims describe Muhammad (</w:t>
            </w:r>
            <w:proofErr w:type="spellStart"/>
            <w:r w:rsidRPr="52F61263">
              <w:rPr>
                <w:rStyle w:val="normaltextrun"/>
                <w:rFonts w:asciiTheme="minorHAnsi" w:eastAsiaTheme="minorEastAsia" w:hAnsiTheme="minorHAnsi" w:cstheme="minorBidi"/>
                <w:sz w:val="20"/>
                <w:szCs w:val="20"/>
              </w:rPr>
              <w:t>pbuh</w:t>
            </w:r>
            <w:proofErr w:type="spellEnd"/>
            <w:r w:rsidRPr="52F61263">
              <w:rPr>
                <w:rStyle w:val="normaltextrun"/>
                <w:rFonts w:asciiTheme="minorHAnsi" w:eastAsiaTheme="minorEastAsia" w:hAnsiTheme="minorHAnsi" w:cstheme="minorBidi"/>
                <w:sz w:val="20"/>
                <w:szCs w:val="20"/>
              </w:rPr>
              <w:t>) as the seal of the prophets</w:t>
            </w:r>
            <w:r w:rsidR="0192CD1B" w:rsidRPr="52F61263">
              <w:rPr>
                <w:rStyle w:val="normaltextrun"/>
                <w:rFonts w:asciiTheme="minorHAnsi" w:eastAsiaTheme="minorEastAsia" w:hAnsiTheme="minorHAnsi" w:cstheme="minorBidi"/>
                <w:sz w:val="20"/>
                <w:szCs w:val="20"/>
              </w:rPr>
              <w:t>,</w:t>
            </w:r>
            <w:r w:rsidRPr="52F61263">
              <w:rPr>
                <w:rStyle w:val="normaltextrun"/>
                <w:rFonts w:asciiTheme="minorHAnsi" w:eastAsiaTheme="minorEastAsia" w:hAnsiTheme="minorHAnsi" w:cstheme="minorBidi"/>
                <w:sz w:val="20"/>
                <w:szCs w:val="20"/>
              </w:rPr>
              <w:t xml:space="preserve"> they mean that Muhammad is the final prophet in Islam. Therefore, Muslims regard Muhammad (</w:t>
            </w:r>
            <w:proofErr w:type="spellStart"/>
            <w:r w:rsidRPr="52F61263">
              <w:rPr>
                <w:rStyle w:val="normaltextrun"/>
                <w:rFonts w:asciiTheme="minorHAnsi" w:eastAsiaTheme="minorEastAsia" w:hAnsiTheme="minorHAnsi" w:cstheme="minorBidi"/>
                <w:sz w:val="20"/>
                <w:szCs w:val="20"/>
              </w:rPr>
              <w:t>pbuh</w:t>
            </w:r>
            <w:proofErr w:type="spellEnd"/>
            <w:r w:rsidRPr="52F61263">
              <w:rPr>
                <w:rStyle w:val="normaltextrun"/>
                <w:rFonts w:asciiTheme="minorHAnsi" w:eastAsiaTheme="minorEastAsia" w:hAnsiTheme="minorHAnsi" w:cstheme="minorBidi"/>
                <w:sz w:val="20"/>
                <w:szCs w:val="20"/>
              </w:rPr>
              <w:t>) as Allah’s final messenger. </w:t>
            </w:r>
          </w:p>
          <w:p w14:paraId="23122AB7" w14:textId="09BB730D" w:rsidR="00ED7F2C" w:rsidRPr="00DD0A45" w:rsidRDefault="6486DA20" w:rsidP="52F61263">
            <w:pPr>
              <w:pStyle w:val="ListParagraph"/>
              <w:numPr>
                <w:ilvl w:val="0"/>
                <w:numId w:val="6"/>
              </w:numPr>
              <w:rPr>
                <w:rFonts w:asciiTheme="minorHAnsi" w:eastAsiaTheme="minorEastAsia" w:hAnsiTheme="minorHAnsi" w:cstheme="minorBidi"/>
                <w:sz w:val="20"/>
                <w:szCs w:val="20"/>
              </w:rPr>
            </w:pPr>
            <w:r w:rsidRPr="52F61263">
              <w:rPr>
                <w:rStyle w:val="normaltextrun"/>
                <w:rFonts w:asciiTheme="minorHAnsi" w:eastAsiaTheme="minorEastAsia" w:hAnsiTheme="minorHAnsi" w:cstheme="minorBidi"/>
                <w:sz w:val="20"/>
                <w:szCs w:val="20"/>
              </w:rPr>
              <w:t>To understand that m</w:t>
            </w:r>
            <w:r w:rsidR="6D1F8D8F" w:rsidRPr="52F61263">
              <w:rPr>
                <w:rStyle w:val="normaltextrun"/>
                <w:rFonts w:asciiTheme="minorHAnsi" w:eastAsiaTheme="minorEastAsia" w:hAnsiTheme="minorHAnsi" w:cstheme="minorBidi"/>
                <w:sz w:val="20"/>
                <w:szCs w:val="20"/>
              </w:rPr>
              <w:t xml:space="preserve">any </w:t>
            </w:r>
            <w:r w:rsidRPr="52F61263">
              <w:rPr>
                <w:rStyle w:val="normaltextrun"/>
                <w:rFonts w:asciiTheme="minorHAnsi" w:eastAsiaTheme="minorEastAsia" w:hAnsiTheme="minorHAnsi" w:cstheme="minorBidi"/>
                <w:sz w:val="20"/>
                <w:szCs w:val="20"/>
              </w:rPr>
              <w:t>Muslims believe that angels or </w:t>
            </w:r>
            <w:proofErr w:type="spellStart"/>
            <w:r w:rsidRPr="52F61263">
              <w:rPr>
                <w:rStyle w:val="normaltextrun"/>
                <w:rFonts w:asciiTheme="minorHAnsi" w:eastAsiaTheme="minorEastAsia" w:hAnsiTheme="minorHAnsi" w:cstheme="minorBidi"/>
                <w:sz w:val="20"/>
                <w:szCs w:val="20"/>
              </w:rPr>
              <w:t>malaikah</w:t>
            </w:r>
            <w:proofErr w:type="spellEnd"/>
            <w:r w:rsidRPr="52F61263">
              <w:rPr>
                <w:rStyle w:val="normaltextrun"/>
                <w:rFonts w:asciiTheme="minorHAnsi" w:eastAsiaTheme="minorEastAsia" w:hAnsiTheme="minorHAnsi" w:cstheme="minorBidi"/>
                <w:sz w:val="20"/>
                <w:szCs w:val="20"/>
              </w:rPr>
              <w:t> are immortal, are made of light and have wings. They are pure and cannot sin. They obey and serve Allah at all times. </w:t>
            </w:r>
          </w:p>
          <w:p w14:paraId="6C21C110" w14:textId="7A653130" w:rsidR="00ED7F2C" w:rsidRPr="00DD0A45" w:rsidRDefault="6486DA20" w:rsidP="233328A6">
            <w:pPr>
              <w:pStyle w:val="ListParagraph"/>
              <w:numPr>
                <w:ilvl w:val="0"/>
                <w:numId w:val="6"/>
              </w:numPr>
              <w:rPr>
                <w:rFonts w:asciiTheme="minorHAnsi" w:eastAsiaTheme="minorEastAsia" w:hAnsiTheme="minorHAnsi" w:cstheme="minorBidi"/>
                <w:sz w:val="20"/>
                <w:szCs w:val="20"/>
              </w:rPr>
            </w:pPr>
            <w:r w:rsidRPr="233328A6">
              <w:rPr>
                <w:rStyle w:val="normaltextrun"/>
                <w:rFonts w:asciiTheme="minorHAnsi" w:eastAsiaTheme="minorEastAsia" w:hAnsiTheme="minorHAnsi" w:cstheme="minorBidi"/>
                <w:sz w:val="20"/>
                <w:szCs w:val="20"/>
              </w:rPr>
              <w:t>To recognise that one of the beliefs is that angles record everything a person does, and this information is used on the Day of Judgement. </w:t>
            </w:r>
          </w:p>
        </w:tc>
      </w:tr>
      <w:tr w:rsidR="0068155F" w14:paraId="25EBC73E" w14:textId="77777777" w:rsidTr="32798DCB">
        <w:tc>
          <w:tcPr>
            <w:tcW w:w="5000" w:type="pct"/>
            <w:shd w:val="clear" w:color="auto" w:fill="FDE9D9" w:themeFill="accent6" w:themeFillTint="33"/>
          </w:tcPr>
          <w:p w14:paraId="4E3F6E46" w14:textId="15F57079" w:rsidR="1014F08F" w:rsidRDefault="1014F08F" w:rsidP="233328A6">
            <w:pPr>
              <w:spacing w:after="200" w:line="276" w:lineRule="auto"/>
              <w:rPr>
                <w:rFonts w:asciiTheme="minorHAnsi" w:eastAsiaTheme="minorEastAsia" w:hAnsiTheme="minorHAnsi" w:cstheme="minorBidi"/>
                <w:sz w:val="20"/>
                <w:szCs w:val="20"/>
              </w:rPr>
            </w:pPr>
            <w:r w:rsidRPr="233328A6">
              <w:rPr>
                <w:rFonts w:asciiTheme="minorHAnsi" w:eastAsiaTheme="minorEastAsia" w:hAnsiTheme="minorHAnsi" w:cstheme="minorBidi"/>
                <w:b/>
                <w:bCs/>
                <w:color w:val="000000" w:themeColor="text1"/>
                <w:sz w:val="20"/>
                <w:szCs w:val="20"/>
              </w:rPr>
              <w:t>Disciplinary knowledge (on-going for the year)</w:t>
            </w:r>
          </w:p>
          <w:p w14:paraId="0989DA16" w14:textId="77777777" w:rsidR="0068155F" w:rsidRPr="001D7F3D" w:rsidRDefault="0068155F" w:rsidP="233328A6">
            <w:pPr>
              <w:rPr>
                <w:rFonts w:asciiTheme="minorHAnsi" w:eastAsiaTheme="minorEastAsia" w:hAnsiTheme="minorHAnsi" w:cstheme="minorBidi"/>
                <w:i/>
                <w:iCs/>
                <w:sz w:val="20"/>
                <w:szCs w:val="20"/>
              </w:rPr>
            </w:pPr>
            <w:r w:rsidRPr="233328A6">
              <w:rPr>
                <w:rFonts w:asciiTheme="minorHAnsi" w:eastAsiaTheme="minorEastAsia" w:hAnsiTheme="minorHAnsi" w:cstheme="minorBidi"/>
                <w:i/>
                <w:iCs/>
                <w:sz w:val="20"/>
                <w:szCs w:val="20"/>
              </w:rPr>
              <w:t>Beliefs and values</w:t>
            </w:r>
          </w:p>
          <w:p w14:paraId="088025EF" w14:textId="77777777" w:rsidR="0068155F" w:rsidRPr="001D7F3D" w:rsidRDefault="0068155F"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Make links between beliefs and sacred texts, including how and why religious sources are used to teach and guide believers</w:t>
            </w:r>
          </w:p>
          <w:p w14:paraId="373BEE2F" w14:textId="77777777" w:rsidR="0068155F" w:rsidRPr="001D7F3D" w:rsidRDefault="0068155F"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Explain the impact of beliefs and values – including reasons for diversity</w:t>
            </w:r>
          </w:p>
          <w:p w14:paraId="112D48EF" w14:textId="77777777" w:rsidR="0068155F" w:rsidRPr="001D7F3D" w:rsidRDefault="0068155F" w:rsidP="233328A6">
            <w:pPr>
              <w:rPr>
                <w:rFonts w:asciiTheme="minorHAnsi" w:eastAsiaTheme="minorEastAsia" w:hAnsiTheme="minorHAnsi" w:cstheme="minorBidi"/>
                <w:i/>
                <w:iCs/>
                <w:sz w:val="20"/>
                <w:szCs w:val="20"/>
              </w:rPr>
            </w:pPr>
            <w:r w:rsidRPr="233328A6">
              <w:rPr>
                <w:rFonts w:asciiTheme="minorHAnsi" w:eastAsiaTheme="minorEastAsia" w:hAnsiTheme="minorHAnsi" w:cstheme="minorBidi"/>
                <w:i/>
                <w:iCs/>
                <w:sz w:val="20"/>
                <w:szCs w:val="20"/>
              </w:rPr>
              <w:t>Living religious traditions</w:t>
            </w:r>
          </w:p>
          <w:p w14:paraId="1153B3B9" w14:textId="77777777" w:rsidR="0068155F" w:rsidRPr="001D7F3D" w:rsidRDefault="0068155F"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Explain differing forms of expression and why these might be used</w:t>
            </w:r>
          </w:p>
          <w:p w14:paraId="53226AD7" w14:textId="77777777" w:rsidR="0068155F" w:rsidRPr="001D7F3D" w:rsidRDefault="0068155F"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Describe diversity of religious practices and lifestyle within the religious tradition</w:t>
            </w:r>
          </w:p>
          <w:p w14:paraId="6A69A181" w14:textId="77777777" w:rsidR="0068155F" w:rsidRPr="001D7F3D" w:rsidRDefault="0068155F"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Interpret the deeper meaning of symbolism – contained in stories, images and actions</w:t>
            </w:r>
          </w:p>
          <w:p w14:paraId="7165C52D" w14:textId="77777777" w:rsidR="0068155F" w:rsidRPr="001D7F3D" w:rsidRDefault="0068155F" w:rsidP="233328A6">
            <w:pPr>
              <w:rPr>
                <w:rFonts w:asciiTheme="minorHAnsi" w:eastAsiaTheme="minorEastAsia" w:hAnsiTheme="minorHAnsi" w:cstheme="minorBidi"/>
                <w:i/>
                <w:iCs/>
                <w:sz w:val="20"/>
                <w:szCs w:val="20"/>
              </w:rPr>
            </w:pPr>
            <w:r w:rsidRPr="233328A6">
              <w:rPr>
                <w:rFonts w:asciiTheme="minorHAnsi" w:eastAsiaTheme="minorEastAsia" w:hAnsiTheme="minorHAnsi" w:cstheme="minorBidi"/>
                <w:i/>
                <w:iCs/>
                <w:sz w:val="20"/>
                <w:szCs w:val="20"/>
              </w:rPr>
              <w:t>Shared human experiences</w:t>
            </w:r>
          </w:p>
          <w:p w14:paraId="684A3E17" w14:textId="77777777" w:rsidR="0068155F" w:rsidRPr="001D7F3D" w:rsidRDefault="0068155F"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Explain (with appropriate examples) where people might seek wisdom and guidance</w:t>
            </w:r>
          </w:p>
          <w:p w14:paraId="033CE42E" w14:textId="77777777" w:rsidR="0068155F" w:rsidRPr="001D7F3D" w:rsidRDefault="0068155F"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Consider the role of rules and guidance in uniting communities</w:t>
            </w:r>
          </w:p>
          <w:p w14:paraId="520A7ACC" w14:textId="77777777" w:rsidR="0068155F" w:rsidRPr="001D7F3D" w:rsidRDefault="0068155F" w:rsidP="233328A6">
            <w:pPr>
              <w:rPr>
                <w:rFonts w:asciiTheme="minorHAnsi" w:eastAsiaTheme="minorEastAsia" w:hAnsiTheme="minorHAnsi" w:cstheme="minorBidi"/>
                <w:i/>
                <w:iCs/>
                <w:sz w:val="20"/>
                <w:szCs w:val="20"/>
              </w:rPr>
            </w:pPr>
            <w:r w:rsidRPr="233328A6">
              <w:rPr>
                <w:rFonts w:asciiTheme="minorHAnsi" w:eastAsiaTheme="minorEastAsia" w:hAnsiTheme="minorHAnsi" w:cstheme="minorBidi"/>
                <w:i/>
                <w:iCs/>
                <w:sz w:val="20"/>
                <w:szCs w:val="20"/>
              </w:rPr>
              <w:t>Search for personal meaning</w:t>
            </w:r>
          </w:p>
          <w:p w14:paraId="7715C5E4" w14:textId="77777777" w:rsidR="0068155F" w:rsidRPr="001D7F3D" w:rsidRDefault="0068155F"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Discuss and debate the sources of guidance available to them</w:t>
            </w:r>
          </w:p>
          <w:p w14:paraId="2BB3A5C9" w14:textId="1955AE3F" w:rsidR="0068155F" w:rsidRPr="002E14AE" w:rsidRDefault="0068155F"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sz w:val="20"/>
                <w:szCs w:val="20"/>
              </w:rPr>
              <w:t>• Consider the value of differing sources of guidance</w:t>
            </w:r>
          </w:p>
        </w:tc>
      </w:tr>
      <w:tr w:rsidR="001D1013" w14:paraId="44D40FDF" w14:textId="77777777" w:rsidTr="32798DCB">
        <w:tc>
          <w:tcPr>
            <w:tcW w:w="5000" w:type="pct"/>
            <w:shd w:val="clear" w:color="auto" w:fill="FDE9D9" w:themeFill="accent6" w:themeFillTint="33"/>
          </w:tcPr>
          <w:p w14:paraId="2AEB1D64" w14:textId="2DA8531B" w:rsidR="00036929" w:rsidRPr="002E14AE" w:rsidRDefault="001D1013"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Key Vocabulary</w:t>
            </w:r>
          </w:p>
          <w:p w14:paraId="7D68202F" w14:textId="71B58F10" w:rsidR="00FE0AD4" w:rsidRPr="00ED7F2C" w:rsidRDefault="00FE0AD4" w:rsidP="233328A6">
            <w:pPr>
              <w:pStyle w:val="ListParagraph"/>
              <w:numPr>
                <w:ilvl w:val="0"/>
                <w:numId w:val="7"/>
              </w:numPr>
              <w:textAlignment w:val="baseline"/>
              <w:rPr>
                <w:rFonts w:asciiTheme="minorHAnsi" w:eastAsiaTheme="minorEastAsia" w:hAnsiTheme="minorHAnsi" w:cstheme="minorBidi"/>
                <w:sz w:val="20"/>
                <w:szCs w:val="20"/>
                <w:lang w:eastAsia="en-GB"/>
              </w:rPr>
            </w:pPr>
            <w:r w:rsidRPr="233328A6">
              <w:rPr>
                <w:rFonts w:asciiTheme="minorHAnsi" w:eastAsiaTheme="minorEastAsia" w:hAnsiTheme="minorHAnsi" w:cstheme="minorBidi"/>
                <w:sz w:val="20"/>
                <w:szCs w:val="20"/>
                <w:lang w:eastAsia="en-GB"/>
              </w:rPr>
              <w:t>Qur’an – the Islamic sacred book, believed to be the word of God. </w:t>
            </w:r>
          </w:p>
          <w:p w14:paraId="22BB8506" w14:textId="3599180B" w:rsidR="00FE0AD4" w:rsidRPr="00ED7F2C" w:rsidRDefault="00FE0AD4" w:rsidP="233328A6">
            <w:pPr>
              <w:pStyle w:val="ListParagraph"/>
              <w:numPr>
                <w:ilvl w:val="0"/>
                <w:numId w:val="7"/>
              </w:numPr>
              <w:textAlignment w:val="baseline"/>
              <w:rPr>
                <w:rFonts w:asciiTheme="minorHAnsi" w:eastAsiaTheme="minorEastAsia" w:hAnsiTheme="minorHAnsi" w:cstheme="minorBidi"/>
                <w:sz w:val="20"/>
                <w:szCs w:val="20"/>
                <w:lang w:eastAsia="en-GB"/>
              </w:rPr>
            </w:pPr>
            <w:r w:rsidRPr="233328A6">
              <w:rPr>
                <w:rFonts w:asciiTheme="minorHAnsi" w:eastAsiaTheme="minorEastAsia" w:hAnsiTheme="minorHAnsi" w:cstheme="minorBidi"/>
                <w:sz w:val="20"/>
                <w:szCs w:val="20"/>
                <w:lang w:eastAsia="en-GB"/>
              </w:rPr>
              <w:t>Five Pillars – these are the basic norms of Islamic practice. They are respected by Muslims globally.  </w:t>
            </w:r>
            <w:r w:rsidR="00ED7F2C" w:rsidRPr="233328A6">
              <w:rPr>
                <w:rFonts w:asciiTheme="minorHAnsi" w:eastAsiaTheme="minorEastAsia" w:hAnsiTheme="minorHAnsi" w:cstheme="minorBidi"/>
                <w:sz w:val="20"/>
                <w:szCs w:val="20"/>
                <w:lang w:eastAsia="en-GB"/>
              </w:rPr>
              <w:t>Children should know each of the 5 pillars and their meaning</w:t>
            </w:r>
          </w:p>
          <w:p w14:paraId="66D40E35" w14:textId="0011DA87" w:rsidR="00FE0AD4" w:rsidRPr="00ED7F2C" w:rsidRDefault="00FE0AD4" w:rsidP="233328A6">
            <w:pPr>
              <w:pStyle w:val="ListParagraph"/>
              <w:numPr>
                <w:ilvl w:val="0"/>
                <w:numId w:val="7"/>
              </w:numPr>
              <w:textAlignment w:val="baseline"/>
              <w:rPr>
                <w:rFonts w:asciiTheme="minorHAnsi" w:eastAsiaTheme="minorEastAsia" w:hAnsiTheme="minorHAnsi" w:cstheme="minorBidi"/>
                <w:sz w:val="20"/>
                <w:szCs w:val="20"/>
                <w:lang w:eastAsia="en-GB"/>
              </w:rPr>
            </w:pPr>
            <w:r w:rsidRPr="233328A6">
              <w:rPr>
                <w:rFonts w:asciiTheme="minorHAnsi" w:eastAsiaTheme="minorEastAsia" w:hAnsiTheme="minorHAnsi" w:cstheme="minorBidi"/>
                <w:sz w:val="20"/>
                <w:szCs w:val="20"/>
                <w:lang w:eastAsia="en-GB"/>
              </w:rPr>
              <w:t>Night of Power – the holiest night in the Islamic calendar. </w:t>
            </w:r>
          </w:p>
          <w:p w14:paraId="2C0B33EF" w14:textId="313549E5" w:rsidR="00423E95" w:rsidRPr="0068045C" w:rsidRDefault="00FE0AD4" w:rsidP="233328A6">
            <w:pPr>
              <w:pStyle w:val="ListParagraph"/>
              <w:numPr>
                <w:ilvl w:val="0"/>
                <w:numId w:val="7"/>
              </w:numPr>
              <w:rPr>
                <w:rFonts w:asciiTheme="minorHAnsi" w:eastAsiaTheme="minorEastAsia" w:hAnsiTheme="minorHAnsi" w:cstheme="minorBidi"/>
                <w:sz w:val="20"/>
                <w:szCs w:val="20"/>
                <w:lang w:eastAsia="en-GB"/>
              </w:rPr>
            </w:pPr>
            <w:r w:rsidRPr="233328A6">
              <w:rPr>
                <w:rFonts w:asciiTheme="minorHAnsi" w:eastAsiaTheme="minorEastAsia" w:hAnsiTheme="minorHAnsi" w:cstheme="minorBidi"/>
                <w:sz w:val="20"/>
                <w:szCs w:val="20"/>
                <w:lang w:eastAsia="en-GB"/>
              </w:rPr>
              <w:t>Ramadhan – the ninth month of the Muslim year, during which strict fasting is observed from dawn to sunset. </w:t>
            </w:r>
          </w:p>
        </w:tc>
      </w:tr>
      <w:tr w:rsidR="001D1013" w14:paraId="7E70D511" w14:textId="77777777" w:rsidTr="32798DCB">
        <w:tc>
          <w:tcPr>
            <w:tcW w:w="5000" w:type="pct"/>
          </w:tcPr>
          <w:p w14:paraId="39EBECF9" w14:textId="1671AC48" w:rsidR="001D1013" w:rsidRPr="00DD0A45" w:rsidRDefault="00DD0A45"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Session</w:t>
            </w:r>
            <w:r w:rsidR="001D1013" w:rsidRPr="233328A6">
              <w:rPr>
                <w:rFonts w:asciiTheme="minorHAnsi" w:eastAsiaTheme="minorEastAsia" w:hAnsiTheme="minorHAnsi" w:cstheme="minorBidi"/>
                <w:b/>
                <w:bCs/>
                <w:sz w:val="20"/>
                <w:szCs w:val="20"/>
              </w:rPr>
              <w:t xml:space="preserve"> 1:</w:t>
            </w:r>
            <w:r w:rsidR="546AB1C3" w:rsidRPr="233328A6">
              <w:rPr>
                <w:rFonts w:asciiTheme="minorHAnsi" w:eastAsiaTheme="minorEastAsia" w:hAnsiTheme="minorHAnsi" w:cstheme="minorBidi"/>
                <w:b/>
                <w:bCs/>
                <w:sz w:val="20"/>
                <w:szCs w:val="20"/>
              </w:rPr>
              <w:t xml:space="preserve"> Why is it important for communities to have rules?</w:t>
            </w:r>
          </w:p>
          <w:p w14:paraId="085D1392" w14:textId="2632090D" w:rsidR="4447B030" w:rsidRDefault="0C305984"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Children will ask questions, discuss and debate the reasons communities adopt rules. They will also learn that man</w:t>
            </w:r>
            <w:r w:rsidR="63673401" w:rsidRPr="233328A6">
              <w:rPr>
                <w:rFonts w:asciiTheme="minorHAnsi" w:eastAsiaTheme="minorEastAsia" w:hAnsiTheme="minorHAnsi" w:cstheme="minorBidi"/>
                <w:sz w:val="20"/>
                <w:szCs w:val="20"/>
              </w:rPr>
              <w:t>y</w:t>
            </w:r>
            <w:r w:rsidRPr="233328A6">
              <w:rPr>
                <w:rFonts w:asciiTheme="minorHAnsi" w:eastAsiaTheme="minorEastAsia" w:hAnsiTheme="minorHAnsi" w:cstheme="minorBidi"/>
                <w:sz w:val="20"/>
                <w:szCs w:val="20"/>
              </w:rPr>
              <w:t xml:space="preserve"> communities and religious groups</w:t>
            </w:r>
            <w:r w:rsidR="033D33C5" w:rsidRPr="233328A6">
              <w:rPr>
                <w:rFonts w:asciiTheme="minorHAnsi" w:eastAsiaTheme="minorEastAsia" w:hAnsiTheme="minorHAnsi" w:cstheme="minorBidi"/>
                <w:sz w:val="20"/>
                <w:szCs w:val="20"/>
              </w:rPr>
              <w:t xml:space="preserve"> use books or documents for guidance</w:t>
            </w:r>
            <w:r w:rsidR="5480D620" w:rsidRPr="233328A6">
              <w:rPr>
                <w:rFonts w:asciiTheme="minorHAnsi" w:eastAsiaTheme="minorEastAsia" w:hAnsiTheme="minorHAnsi" w:cstheme="minorBidi"/>
                <w:sz w:val="20"/>
                <w:szCs w:val="20"/>
              </w:rPr>
              <w:t>. They should be able to make links with prior learning as well as British Values.</w:t>
            </w:r>
          </w:p>
          <w:p w14:paraId="02F62BB9" w14:textId="73E7E41D" w:rsidR="3668F0C1" w:rsidRDefault="3668F0C1"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Suggested activities</w:t>
            </w:r>
            <w:r w:rsidR="6932B112" w:rsidRPr="233328A6">
              <w:rPr>
                <w:rFonts w:asciiTheme="minorHAnsi" w:eastAsiaTheme="minorEastAsia" w:hAnsiTheme="minorHAnsi" w:cstheme="minorBidi"/>
                <w:b/>
                <w:bCs/>
                <w:sz w:val="20"/>
                <w:szCs w:val="20"/>
              </w:rPr>
              <w:t>/Teacher subject knowledge</w:t>
            </w:r>
          </w:p>
          <w:p w14:paraId="30979900" w14:textId="17867A75" w:rsidR="00FE0AD4" w:rsidRPr="00FE0AD4" w:rsidRDefault="00862761"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Discuss why it is important</w:t>
            </w:r>
            <w:r w:rsidR="00FE0AD4" w:rsidRPr="233328A6">
              <w:rPr>
                <w:rFonts w:asciiTheme="minorHAnsi" w:eastAsiaTheme="minorEastAsia" w:hAnsiTheme="minorHAnsi" w:cstheme="minorBidi"/>
                <w:sz w:val="20"/>
                <w:szCs w:val="20"/>
              </w:rPr>
              <w:t xml:space="preserve"> for communities to have rules - What are the benefits of having a set of clear rules that all members of the community are expected to follow?</w:t>
            </w:r>
          </w:p>
          <w:p w14:paraId="42D56B9E" w14:textId="77777777" w:rsidR="00FE0AD4" w:rsidRPr="00FE0AD4" w:rsidRDefault="00FE0AD4"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lastRenderedPageBreak/>
              <w:t>How are rules decided? Who are the rule-makers for our communities? How/why are they chosen for this role? What gives them the authority to tell other people how to live their lives? When/Why might we look to guidance from these people?</w:t>
            </w:r>
          </w:p>
          <w:p w14:paraId="108E6557" w14:textId="4AE6F4C8" w:rsidR="00FE0AD4" w:rsidRPr="00FE0AD4" w:rsidRDefault="00FE0AD4"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Look at a range of images of the House of Commons/House of Lords – explain to pupils how these groups of people discuss and devise rules and guidance for the nation. Ask pupils to identify symbols of authority within the images (e.g. the room itself, seating, clothing).</w:t>
            </w:r>
          </w:p>
          <w:p w14:paraId="47B6C337" w14:textId="34BBC933" w:rsidR="004400F9" w:rsidRPr="00FE0AD4" w:rsidRDefault="00FE0AD4"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Explain that religious people are often guided by their holy books – for members of faith communities these are an important source of authority and guide them in how to live their lives. Ask pupils to name the holy books that they are al</w:t>
            </w:r>
            <w:r w:rsidR="00ED7F2C" w:rsidRPr="233328A6">
              <w:rPr>
                <w:rFonts w:asciiTheme="minorHAnsi" w:eastAsiaTheme="minorEastAsia" w:hAnsiTheme="minorHAnsi" w:cstheme="minorBidi"/>
                <w:sz w:val="20"/>
                <w:szCs w:val="20"/>
              </w:rPr>
              <w:t>ready aware of – recap prior learning.</w:t>
            </w:r>
          </w:p>
          <w:p w14:paraId="070A6874" w14:textId="77777777" w:rsidR="00FE0AD4" w:rsidRPr="0068155F" w:rsidRDefault="00FE0AD4"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color w:val="FF0000"/>
                <w:sz w:val="20"/>
                <w:szCs w:val="20"/>
              </w:rPr>
              <w:t>Link to British Values of Democracy and Rule of Law</w:t>
            </w:r>
          </w:p>
          <w:p w14:paraId="0CCBB87A" w14:textId="428CC35F" w:rsidR="0068155F" w:rsidRPr="0068155F" w:rsidRDefault="0068155F" w:rsidP="233328A6">
            <w:pPr>
              <w:autoSpaceDE w:val="0"/>
              <w:autoSpaceDN w:val="0"/>
              <w:adjustRightInd w:val="0"/>
              <w:spacing w:line="256" w:lineRule="auto"/>
              <w:rPr>
                <w:rFonts w:asciiTheme="minorHAnsi" w:eastAsiaTheme="minorEastAsia" w:hAnsiTheme="minorHAnsi" w:cstheme="minorBidi"/>
                <w:sz w:val="20"/>
                <w:szCs w:val="20"/>
              </w:rPr>
            </w:pPr>
            <w:r w:rsidRPr="233328A6">
              <w:rPr>
                <w:rStyle w:val="eop"/>
                <w:rFonts w:asciiTheme="minorHAnsi" w:eastAsiaTheme="minorEastAsia" w:hAnsiTheme="minorHAnsi" w:cstheme="minorBidi"/>
                <w:b/>
                <w:bCs/>
                <w:i/>
                <w:iCs/>
                <w:sz w:val="20"/>
                <w:szCs w:val="20"/>
              </w:rPr>
              <w:t>Vocabulary =</w:t>
            </w:r>
            <w:r w:rsidR="5B0E3634" w:rsidRPr="233328A6">
              <w:rPr>
                <w:rStyle w:val="eop"/>
                <w:rFonts w:asciiTheme="minorHAnsi" w:eastAsiaTheme="minorEastAsia" w:hAnsiTheme="minorHAnsi" w:cstheme="minorBidi"/>
                <w:b/>
                <w:bCs/>
                <w:i/>
                <w:iCs/>
                <w:sz w:val="20"/>
                <w:szCs w:val="20"/>
              </w:rPr>
              <w:t xml:space="preserve"> holy books, democracy, community</w:t>
            </w:r>
          </w:p>
        </w:tc>
      </w:tr>
      <w:tr w:rsidR="001D1013" w14:paraId="02438407" w14:textId="77777777" w:rsidTr="32798DCB">
        <w:tc>
          <w:tcPr>
            <w:tcW w:w="5000" w:type="pct"/>
          </w:tcPr>
          <w:p w14:paraId="17391A23" w14:textId="20C2099F" w:rsidR="001D1013" w:rsidRPr="00DD0A45" w:rsidRDefault="00DD0A45" w:rsidP="233328A6">
            <w:pPr>
              <w:rPr>
                <w:rFonts w:asciiTheme="minorHAnsi" w:eastAsiaTheme="minorEastAsia" w:hAnsiTheme="minorHAnsi" w:cstheme="minorBidi"/>
                <w:b/>
                <w:bCs/>
                <w:sz w:val="20"/>
                <w:szCs w:val="20"/>
              </w:rPr>
            </w:pPr>
            <w:r w:rsidRPr="32798DCB">
              <w:rPr>
                <w:rFonts w:asciiTheme="minorHAnsi" w:eastAsiaTheme="minorEastAsia" w:hAnsiTheme="minorHAnsi" w:cstheme="minorBidi"/>
                <w:b/>
                <w:bCs/>
                <w:sz w:val="20"/>
                <w:szCs w:val="20"/>
              </w:rPr>
              <w:lastRenderedPageBreak/>
              <w:t>Session</w:t>
            </w:r>
            <w:r w:rsidR="001D1013" w:rsidRPr="32798DCB">
              <w:rPr>
                <w:rFonts w:asciiTheme="minorHAnsi" w:eastAsiaTheme="minorEastAsia" w:hAnsiTheme="minorHAnsi" w:cstheme="minorBidi"/>
                <w:b/>
                <w:bCs/>
                <w:sz w:val="20"/>
                <w:szCs w:val="20"/>
              </w:rPr>
              <w:t xml:space="preserve"> 2:</w:t>
            </w:r>
            <w:r w:rsidR="466CB566" w:rsidRPr="32798DCB">
              <w:rPr>
                <w:rFonts w:asciiTheme="minorHAnsi" w:eastAsiaTheme="minorEastAsia" w:hAnsiTheme="minorHAnsi" w:cstheme="minorBidi"/>
                <w:b/>
                <w:bCs/>
                <w:sz w:val="20"/>
                <w:szCs w:val="20"/>
              </w:rPr>
              <w:t xml:space="preserve"> How was the </w:t>
            </w:r>
            <w:r w:rsidR="5EDA15E1" w:rsidRPr="32798DCB">
              <w:rPr>
                <w:rFonts w:asciiTheme="minorHAnsi" w:eastAsiaTheme="minorEastAsia" w:hAnsiTheme="minorHAnsi" w:cstheme="minorBidi"/>
                <w:b/>
                <w:bCs/>
                <w:sz w:val="20"/>
                <w:szCs w:val="20"/>
              </w:rPr>
              <w:t>Qur'an</w:t>
            </w:r>
            <w:r w:rsidR="466CB566" w:rsidRPr="32798DCB">
              <w:rPr>
                <w:rFonts w:asciiTheme="minorHAnsi" w:eastAsiaTheme="minorEastAsia" w:hAnsiTheme="minorHAnsi" w:cstheme="minorBidi"/>
                <w:b/>
                <w:bCs/>
                <w:sz w:val="20"/>
                <w:szCs w:val="20"/>
              </w:rPr>
              <w:t xml:space="preserve"> revealed?</w:t>
            </w:r>
          </w:p>
          <w:p w14:paraId="758881BA" w14:textId="7FF49F89" w:rsidR="4447B030" w:rsidRDefault="122C2955" w:rsidP="233328A6">
            <w:pPr>
              <w:rPr>
                <w:rFonts w:asciiTheme="minorHAnsi" w:eastAsiaTheme="minorEastAsia" w:hAnsiTheme="minorHAnsi" w:cstheme="minorBidi"/>
                <w:sz w:val="20"/>
                <w:szCs w:val="20"/>
              </w:rPr>
            </w:pPr>
            <w:r w:rsidRPr="32798DCB">
              <w:rPr>
                <w:rFonts w:asciiTheme="minorHAnsi" w:eastAsiaTheme="minorEastAsia" w:hAnsiTheme="minorHAnsi" w:cstheme="minorBidi"/>
                <w:sz w:val="20"/>
                <w:szCs w:val="20"/>
              </w:rPr>
              <w:t xml:space="preserve">Children learn about the revelation of the </w:t>
            </w:r>
            <w:r w:rsidR="5EDA15E1" w:rsidRPr="32798DCB">
              <w:rPr>
                <w:rFonts w:asciiTheme="minorHAnsi" w:eastAsiaTheme="minorEastAsia" w:hAnsiTheme="minorHAnsi" w:cstheme="minorBidi"/>
                <w:sz w:val="20"/>
                <w:szCs w:val="20"/>
              </w:rPr>
              <w:t>Qur'an</w:t>
            </w:r>
            <w:r w:rsidRPr="32798DCB">
              <w:rPr>
                <w:rFonts w:asciiTheme="minorHAnsi" w:eastAsiaTheme="minorEastAsia" w:hAnsiTheme="minorHAnsi" w:cstheme="minorBidi"/>
                <w:sz w:val="20"/>
                <w:szCs w:val="20"/>
              </w:rPr>
              <w:t xml:space="preserve"> to the Prophet Muhammad (</w:t>
            </w:r>
            <w:proofErr w:type="spellStart"/>
            <w:r w:rsidRPr="32798DCB">
              <w:rPr>
                <w:rFonts w:asciiTheme="minorHAnsi" w:eastAsiaTheme="minorEastAsia" w:hAnsiTheme="minorHAnsi" w:cstheme="minorBidi"/>
                <w:sz w:val="20"/>
                <w:szCs w:val="20"/>
              </w:rPr>
              <w:t>pbuh</w:t>
            </w:r>
            <w:proofErr w:type="spellEnd"/>
            <w:r w:rsidRPr="32798DCB">
              <w:rPr>
                <w:rFonts w:asciiTheme="minorHAnsi" w:eastAsiaTheme="minorEastAsia" w:hAnsiTheme="minorHAnsi" w:cstheme="minorBidi"/>
                <w:sz w:val="20"/>
                <w:szCs w:val="20"/>
              </w:rPr>
              <w:t>) and explore the</w:t>
            </w:r>
            <w:r w:rsidR="29BCEABB" w:rsidRPr="32798DCB">
              <w:rPr>
                <w:rFonts w:asciiTheme="minorHAnsi" w:eastAsiaTheme="minorEastAsia" w:hAnsiTheme="minorHAnsi" w:cstheme="minorBidi"/>
                <w:sz w:val="20"/>
                <w:szCs w:val="20"/>
              </w:rPr>
              <w:t xml:space="preserve"> significance of Muhammad (</w:t>
            </w:r>
            <w:proofErr w:type="spellStart"/>
            <w:r w:rsidR="29BCEABB" w:rsidRPr="32798DCB">
              <w:rPr>
                <w:rFonts w:asciiTheme="minorHAnsi" w:eastAsiaTheme="minorEastAsia" w:hAnsiTheme="minorHAnsi" w:cstheme="minorBidi"/>
                <w:sz w:val="20"/>
                <w:szCs w:val="20"/>
              </w:rPr>
              <w:t>pbuh</w:t>
            </w:r>
            <w:proofErr w:type="spellEnd"/>
            <w:r w:rsidR="29BCEABB" w:rsidRPr="32798DCB">
              <w:rPr>
                <w:rFonts w:asciiTheme="minorHAnsi" w:eastAsiaTheme="minorEastAsia" w:hAnsiTheme="minorHAnsi" w:cstheme="minorBidi"/>
                <w:sz w:val="20"/>
                <w:szCs w:val="20"/>
              </w:rPr>
              <w:t>) in relation to this.</w:t>
            </w:r>
          </w:p>
          <w:p w14:paraId="053D5063" w14:textId="141E0E38" w:rsidR="073934DB" w:rsidRDefault="073934DB"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Core knowledge</w:t>
            </w:r>
          </w:p>
          <w:p w14:paraId="55409221" w14:textId="50A84476" w:rsidR="073934DB" w:rsidRDefault="073934DB" w:rsidP="233328A6">
            <w:pPr>
              <w:numPr>
                <w:ilvl w:val="0"/>
                <w:numId w:val="20"/>
              </w:numPr>
              <w:contextualSpacing/>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To understand that the Qur'an is the holy book for Muslims, revealed in stages to the </w:t>
            </w:r>
            <w:hyperlink r:id="rId12">
              <w:r w:rsidRPr="233328A6">
                <w:rPr>
                  <w:rStyle w:val="Hyperlink"/>
                  <w:rFonts w:asciiTheme="minorHAnsi" w:eastAsiaTheme="minorEastAsia" w:hAnsiTheme="minorHAnsi" w:cstheme="minorBidi"/>
                  <w:color w:val="auto"/>
                  <w:sz w:val="20"/>
                  <w:szCs w:val="20"/>
                  <w:u w:val="none"/>
                </w:rPr>
                <w:t>Prophet Muhammad</w:t>
              </w:r>
            </w:hyperlink>
            <w:r w:rsidRPr="233328A6">
              <w:rPr>
                <w:rFonts w:asciiTheme="minorHAnsi" w:eastAsiaTheme="minorEastAsia" w:hAnsiTheme="minorHAnsi" w:cstheme="minorBidi"/>
                <w:sz w:val="20"/>
                <w:szCs w:val="20"/>
              </w:rPr>
              <w:t xml:space="preserve"> (</w:t>
            </w:r>
            <w:proofErr w:type="spellStart"/>
            <w:r w:rsidRPr="233328A6">
              <w:rPr>
                <w:rFonts w:asciiTheme="minorHAnsi" w:eastAsiaTheme="minorEastAsia" w:hAnsiTheme="minorHAnsi" w:cstheme="minorBidi"/>
                <w:sz w:val="20"/>
                <w:szCs w:val="20"/>
              </w:rPr>
              <w:t>pbuh</w:t>
            </w:r>
            <w:proofErr w:type="spellEnd"/>
            <w:r w:rsidRPr="233328A6">
              <w:rPr>
                <w:rFonts w:asciiTheme="minorHAnsi" w:eastAsiaTheme="minorEastAsia" w:hAnsiTheme="minorHAnsi" w:cstheme="minorBidi"/>
                <w:sz w:val="20"/>
                <w:szCs w:val="20"/>
              </w:rPr>
              <w:t>) over 23 years</w:t>
            </w:r>
          </w:p>
          <w:p w14:paraId="3A086E38" w14:textId="41F4A89C" w:rsidR="073934DB" w:rsidRDefault="073934DB" w:rsidP="233328A6">
            <w:pPr>
              <w:pStyle w:val="ListParagraph"/>
              <w:numPr>
                <w:ilvl w:val="0"/>
                <w:numId w:val="20"/>
              </w:num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To know that Qur'anic revelations are regarded by Muslims as the sacred word of </w:t>
            </w:r>
            <w:hyperlink r:id="rId13">
              <w:r w:rsidRPr="233328A6">
                <w:rPr>
                  <w:rStyle w:val="Hyperlink"/>
                  <w:rFonts w:asciiTheme="minorHAnsi" w:eastAsiaTheme="minorEastAsia" w:hAnsiTheme="minorHAnsi" w:cstheme="minorBidi"/>
                  <w:color w:val="auto"/>
                  <w:sz w:val="20"/>
                  <w:szCs w:val="20"/>
                  <w:u w:val="none"/>
                </w:rPr>
                <w:t>God</w:t>
              </w:r>
            </w:hyperlink>
          </w:p>
          <w:p w14:paraId="71D54EF9" w14:textId="4764E361" w:rsidR="073934DB" w:rsidRDefault="073934DB" w:rsidP="233328A6">
            <w:pPr>
              <w:numPr>
                <w:ilvl w:val="0"/>
                <w:numId w:val="20"/>
              </w:numPr>
              <w:contextualSpacing/>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To explain that when Muslims describe Muhammad (</w:t>
            </w:r>
            <w:proofErr w:type="spellStart"/>
            <w:r w:rsidRPr="233328A6">
              <w:rPr>
                <w:rFonts w:asciiTheme="minorHAnsi" w:eastAsiaTheme="minorEastAsia" w:hAnsiTheme="minorHAnsi" w:cstheme="minorBidi"/>
                <w:sz w:val="20"/>
                <w:szCs w:val="20"/>
              </w:rPr>
              <w:t>pbuh</w:t>
            </w:r>
            <w:proofErr w:type="spellEnd"/>
            <w:r w:rsidRPr="233328A6">
              <w:rPr>
                <w:rFonts w:asciiTheme="minorHAnsi" w:eastAsiaTheme="minorEastAsia" w:hAnsiTheme="minorHAnsi" w:cstheme="minorBidi"/>
                <w:sz w:val="20"/>
                <w:szCs w:val="20"/>
              </w:rPr>
              <w:t>) as the seal of the prophets they mean that Muhammad is the final prophet in Islam. Therefore, Muslims regard Muhammad (</w:t>
            </w:r>
            <w:proofErr w:type="spellStart"/>
            <w:r w:rsidRPr="233328A6">
              <w:rPr>
                <w:rFonts w:asciiTheme="minorHAnsi" w:eastAsiaTheme="minorEastAsia" w:hAnsiTheme="minorHAnsi" w:cstheme="minorBidi"/>
                <w:sz w:val="20"/>
                <w:szCs w:val="20"/>
              </w:rPr>
              <w:t>pbuh</w:t>
            </w:r>
            <w:proofErr w:type="spellEnd"/>
            <w:r w:rsidRPr="233328A6">
              <w:rPr>
                <w:rFonts w:asciiTheme="minorHAnsi" w:eastAsiaTheme="minorEastAsia" w:hAnsiTheme="minorHAnsi" w:cstheme="minorBidi"/>
                <w:sz w:val="20"/>
                <w:szCs w:val="20"/>
              </w:rPr>
              <w:t>) as Allah’s final messenger.</w:t>
            </w:r>
          </w:p>
          <w:p w14:paraId="463C1306" w14:textId="6FB09076" w:rsidR="073934DB" w:rsidRDefault="073934DB"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Suggested activities</w:t>
            </w:r>
            <w:r w:rsidR="35571E3A" w:rsidRPr="233328A6">
              <w:rPr>
                <w:rFonts w:asciiTheme="minorHAnsi" w:eastAsiaTheme="minorEastAsia" w:hAnsiTheme="minorHAnsi" w:cstheme="minorBidi"/>
                <w:b/>
                <w:bCs/>
                <w:sz w:val="20"/>
                <w:szCs w:val="20"/>
              </w:rPr>
              <w:t>/ Teacher subject knowledge</w:t>
            </w:r>
          </w:p>
          <w:p w14:paraId="0C7521E4" w14:textId="23228C23" w:rsidR="00FE0AD4" w:rsidRPr="00FE0AD4" w:rsidRDefault="00FE0AD4"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Ensure pupils know the basic information about who the Prophet Muhammad </w:t>
            </w:r>
            <w:r w:rsidR="00ED7F2C" w:rsidRPr="233328A6">
              <w:rPr>
                <w:rFonts w:asciiTheme="minorHAnsi" w:eastAsiaTheme="minorEastAsia" w:hAnsiTheme="minorHAnsi" w:cstheme="minorBidi"/>
                <w:sz w:val="20"/>
                <w:szCs w:val="20"/>
              </w:rPr>
              <w:t>(</w:t>
            </w:r>
            <w:proofErr w:type="spellStart"/>
            <w:r w:rsidR="00ED7F2C" w:rsidRPr="233328A6">
              <w:rPr>
                <w:rFonts w:asciiTheme="minorHAnsi" w:eastAsiaTheme="minorEastAsia" w:hAnsiTheme="minorHAnsi" w:cstheme="minorBidi"/>
                <w:sz w:val="20"/>
                <w:szCs w:val="20"/>
              </w:rPr>
              <w:t>pbuh</w:t>
            </w:r>
            <w:proofErr w:type="spellEnd"/>
            <w:r w:rsidR="00ED7F2C" w:rsidRPr="233328A6">
              <w:rPr>
                <w:rFonts w:asciiTheme="minorHAnsi" w:eastAsiaTheme="minorEastAsia" w:hAnsiTheme="minorHAnsi" w:cstheme="minorBidi"/>
                <w:sz w:val="20"/>
                <w:szCs w:val="20"/>
              </w:rPr>
              <w:t xml:space="preserve">) </w:t>
            </w:r>
            <w:r w:rsidRPr="233328A6">
              <w:rPr>
                <w:rFonts w:asciiTheme="minorHAnsi" w:eastAsiaTheme="minorEastAsia" w:hAnsiTheme="minorHAnsi" w:cstheme="minorBidi"/>
                <w:sz w:val="20"/>
                <w:szCs w:val="20"/>
              </w:rPr>
              <w:t>was and how he received the Qur’an</w:t>
            </w:r>
          </w:p>
          <w:p w14:paraId="04A1D204" w14:textId="77777777" w:rsidR="00FE0AD4" w:rsidRPr="00FE0AD4" w:rsidRDefault="00D90A97" w:rsidP="233328A6">
            <w:pPr>
              <w:pStyle w:val="ListParagraph"/>
              <w:autoSpaceDE w:val="0"/>
              <w:autoSpaceDN w:val="0"/>
              <w:adjustRightInd w:val="0"/>
              <w:ind w:left="283"/>
              <w:rPr>
                <w:rFonts w:asciiTheme="minorHAnsi" w:eastAsiaTheme="minorEastAsia" w:hAnsiTheme="minorHAnsi" w:cstheme="minorBidi"/>
                <w:sz w:val="20"/>
                <w:szCs w:val="20"/>
              </w:rPr>
            </w:pPr>
            <w:hyperlink r:id="rId14">
              <w:r w:rsidR="00FE0AD4" w:rsidRPr="233328A6">
                <w:rPr>
                  <w:rStyle w:val="Hyperlink"/>
                  <w:rFonts w:asciiTheme="minorHAnsi" w:eastAsiaTheme="minorEastAsia" w:hAnsiTheme="minorHAnsi" w:cstheme="minorBidi"/>
                  <w:sz w:val="20"/>
                  <w:szCs w:val="20"/>
                </w:rPr>
                <w:t>https://www.bbc.co.uk/bitesize/clips/zympvcw</w:t>
              </w:r>
            </w:hyperlink>
            <w:r w:rsidR="00FE0AD4" w:rsidRPr="233328A6">
              <w:rPr>
                <w:rFonts w:asciiTheme="minorHAnsi" w:eastAsiaTheme="minorEastAsia" w:hAnsiTheme="minorHAnsi" w:cstheme="minorBidi"/>
                <w:sz w:val="20"/>
                <w:szCs w:val="20"/>
              </w:rPr>
              <w:t xml:space="preserve"> and </w:t>
            </w:r>
            <w:hyperlink r:id="rId15">
              <w:r w:rsidR="00FE0AD4" w:rsidRPr="233328A6">
                <w:rPr>
                  <w:rStyle w:val="Hyperlink"/>
                  <w:rFonts w:asciiTheme="minorHAnsi" w:eastAsiaTheme="minorEastAsia" w:hAnsiTheme="minorHAnsi" w:cstheme="minorBidi"/>
                  <w:sz w:val="20"/>
                  <w:szCs w:val="20"/>
                </w:rPr>
                <w:t>https://www.bbc.co.uk/bitesize/clips/zv6sb9q</w:t>
              </w:r>
            </w:hyperlink>
          </w:p>
          <w:p w14:paraId="7F61A03D" w14:textId="400B88CD" w:rsidR="00147B66" w:rsidRPr="00147B66" w:rsidRDefault="00147B66" w:rsidP="233328A6">
            <w:pPr>
              <w:pStyle w:val="ListParagraph"/>
              <w:numPr>
                <w:ilvl w:val="0"/>
                <w:numId w:val="7"/>
              </w:num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Muhammad is the final prophet in Islam, known as the ‘Seal of the Prophets’. This means that Muslims regard Muhammad as Allah’s final messenger. </w:t>
            </w:r>
          </w:p>
          <w:p w14:paraId="4F02A10B" w14:textId="77777777" w:rsidR="00FE0AD4" w:rsidRPr="00FE0AD4" w:rsidRDefault="00FE0AD4"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Make links with the Five Pillars – The </w:t>
            </w:r>
            <w:proofErr w:type="spellStart"/>
            <w:r w:rsidRPr="233328A6">
              <w:rPr>
                <w:rFonts w:asciiTheme="minorHAnsi" w:eastAsiaTheme="minorEastAsia" w:hAnsiTheme="minorHAnsi" w:cstheme="minorBidi"/>
                <w:sz w:val="20"/>
                <w:szCs w:val="20"/>
              </w:rPr>
              <w:t>Shahada</w:t>
            </w:r>
            <w:proofErr w:type="spellEnd"/>
            <w:r w:rsidRPr="233328A6">
              <w:rPr>
                <w:rFonts w:asciiTheme="minorHAnsi" w:eastAsiaTheme="minorEastAsia" w:hAnsiTheme="minorHAnsi" w:cstheme="minorBidi"/>
                <w:sz w:val="20"/>
                <w:szCs w:val="20"/>
              </w:rPr>
              <w:t xml:space="preserve"> states that “there is no god but Allah and Muhammad (</w:t>
            </w:r>
            <w:proofErr w:type="spellStart"/>
            <w:r w:rsidRPr="233328A6">
              <w:rPr>
                <w:rFonts w:asciiTheme="minorHAnsi" w:eastAsiaTheme="minorEastAsia" w:hAnsiTheme="minorHAnsi" w:cstheme="minorBidi"/>
                <w:sz w:val="20"/>
                <w:szCs w:val="20"/>
              </w:rPr>
              <w:t>pbuh</w:t>
            </w:r>
            <w:proofErr w:type="spellEnd"/>
            <w:r w:rsidRPr="233328A6">
              <w:rPr>
                <w:rFonts w:asciiTheme="minorHAnsi" w:eastAsiaTheme="minorEastAsia" w:hAnsiTheme="minorHAnsi" w:cstheme="minorBidi"/>
                <w:sz w:val="20"/>
                <w:szCs w:val="20"/>
              </w:rPr>
              <w:t>) is his final messenger” – What does this tell us about the importance of the Prophet Muhammad? What does it mean to be a ‘final messenger’?</w:t>
            </w:r>
          </w:p>
          <w:p w14:paraId="1DE38DAA" w14:textId="72DDBF94" w:rsidR="00147B66" w:rsidRPr="00147B66" w:rsidRDefault="00FE0AD4" w:rsidP="233328A6">
            <w:pPr>
              <w:pStyle w:val="ListParagraph"/>
              <w:numPr>
                <w:ilvl w:val="0"/>
                <w:numId w:val="7"/>
              </w:numPr>
              <w:autoSpaceDE w:val="0"/>
              <w:autoSpaceDN w:val="0"/>
              <w:adjustRightInd w:val="0"/>
              <w:spacing w:line="256" w:lineRule="auto"/>
              <w:rPr>
                <w:rStyle w:val="normaltextrun"/>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Explain that for Muslims the Qur’an is the direct word of God as revealed to the Prophet Muhammad</w:t>
            </w:r>
            <w:r w:rsidR="00FB2FF1" w:rsidRPr="233328A6">
              <w:rPr>
                <w:rFonts w:asciiTheme="minorHAnsi" w:eastAsiaTheme="minorEastAsia" w:hAnsiTheme="minorHAnsi" w:cstheme="minorBidi"/>
                <w:sz w:val="20"/>
                <w:szCs w:val="20"/>
              </w:rPr>
              <w:t xml:space="preserve"> </w:t>
            </w:r>
            <w:r w:rsidR="00147B66" w:rsidRPr="233328A6">
              <w:rPr>
                <w:rFonts w:asciiTheme="minorHAnsi" w:eastAsiaTheme="minorEastAsia" w:hAnsiTheme="minorHAnsi" w:cstheme="minorBidi"/>
                <w:sz w:val="20"/>
                <w:szCs w:val="20"/>
              </w:rPr>
              <w:t xml:space="preserve">from Allah through the Angel </w:t>
            </w:r>
            <w:proofErr w:type="spellStart"/>
            <w:r w:rsidR="00147B66" w:rsidRPr="233328A6">
              <w:rPr>
                <w:rFonts w:asciiTheme="minorHAnsi" w:eastAsiaTheme="minorEastAsia" w:hAnsiTheme="minorHAnsi" w:cstheme="minorBidi"/>
                <w:sz w:val="20"/>
                <w:szCs w:val="20"/>
              </w:rPr>
              <w:t>Jibril</w:t>
            </w:r>
            <w:proofErr w:type="spellEnd"/>
            <w:r w:rsidR="00147B66" w:rsidRPr="233328A6">
              <w:rPr>
                <w:rFonts w:asciiTheme="minorHAnsi" w:eastAsiaTheme="minorEastAsia" w:hAnsiTheme="minorHAnsi" w:cstheme="minorBidi"/>
                <w:sz w:val="20"/>
                <w:szCs w:val="20"/>
              </w:rPr>
              <w:t xml:space="preserve">, </w:t>
            </w:r>
            <w:r w:rsidR="00FB2FF1" w:rsidRPr="233328A6">
              <w:rPr>
                <w:rFonts w:asciiTheme="minorHAnsi" w:eastAsiaTheme="minorEastAsia" w:hAnsiTheme="minorHAnsi" w:cstheme="minorBidi"/>
                <w:sz w:val="20"/>
                <w:szCs w:val="20"/>
              </w:rPr>
              <w:t>over 23 years</w:t>
            </w:r>
            <w:r w:rsidRPr="233328A6">
              <w:rPr>
                <w:rFonts w:asciiTheme="minorHAnsi" w:eastAsiaTheme="minorEastAsia" w:hAnsiTheme="minorHAnsi" w:cstheme="minorBidi"/>
                <w:sz w:val="20"/>
                <w:szCs w:val="20"/>
              </w:rPr>
              <w:t>. Because of this i</w:t>
            </w:r>
            <w:r w:rsidR="00ED7F2C" w:rsidRPr="233328A6">
              <w:rPr>
                <w:rFonts w:asciiTheme="minorHAnsi" w:eastAsiaTheme="minorEastAsia" w:hAnsiTheme="minorHAnsi" w:cstheme="minorBidi"/>
                <w:sz w:val="20"/>
                <w:szCs w:val="20"/>
              </w:rPr>
              <w:t>t is treated with great respect – it is their ‘Ultimate Authority’. – Discuss what ‘ultimate authority might mean’</w:t>
            </w:r>
            <w:r w:rsidR="00147B66" w:rsidRPr="233328A6">
              <w:rPr>
                <w:rFonts w:asciiTheme="minorHAnsi" w:eastAsiaTheme="minorEastAsia" w:hAnsiTheme="minorHAnsi" w:cstheme="minorBidi"/>
                <w:sz w:val="20"/>
                <w:szCs w:val="20"/>
              </w:rPr>
              <w:t xml:space="preserve">. </w:t>
            </w:r>
            <w:r w:rsidR="00147B66" w:rsidRPr="233328A6">
              <w:rPr>
                <w:rStyle w:val="normaltextrun"/>
                <w:rFonts w:asciiTheme="minorHAnsi" w:eastAsiaTheme="minorEastAsia" w:hAnsiTheme="minorHAnsi" w:cstheme="minorBidi"/>
                <w:sz w:val="20"/>
                <w:szCs w:val="20"/>
              </w:rPr>
              <w:t xml:space="preserve"> </w:t>
            </w:r>
          </w:p>
          <w:p w14:paraId="7B4E4D12" w14:textId="3DBE7A9D" w:rsidR="00ED7F2C" w:rsidRPr="00ED7F2C" w:rsidRDefault="00147B66"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Style w:val="normaltextrun"/>
                <w:rFonts w:asciiTheme="minorHAnsi" w:eastAsiaTheme="minorEastAsia" w:hAnsiTheme="minorHAnsi" w:cstheme="minorBidi"/>
                <w:sz w:val="20"/>
                <w:szCs w:val="20"/>
              </w:rPr>
              <w:t xml:space="preserve">Qur’anic </w:t>
            </w:r>
            <w:r w:rsidRPr="233328A6">
              <w:rPr>
                <w:rStyle w:val="normaltextrun"/>
                <w:rFonts w:asciiTheme="minorHAnsi" w:eastAsiaTheme="minorEastAsia" w:hAnsiTheme="minorHAnsi" w:cstheme="minorBidi"/>
                <w:color w:val="FF0000"/>
                <w:sz w:val="20"/>
                <w:szCs w:val="20"/>
              </w:rPr>
              <w:t xml:space="preserve">revelations </w:t>
            </w:r>
            <w:r w:rsidRPr="233328A6">
              <w:rPr>
                <w:rStyle w:val="normaltextrun"/>
                <w:rFonts w:asciiTheme="minorHAnsi" w:eastAsiaTheme="minorEastAsia" w:hAnsiTheme="minorHAnsi" w:cstheme="minorBidi"/>
                <w:sz w:val="20"/>
                <w:szCs w:val="20"/>
              </w:rPr>
              <w:t>are regarded by Muslims as the sacred word of God.</w:t>
            </w:r>
            <w:r w:rsidRPr="233328A6">
              <w:rPr>
                <w:rStyle w:val="eop"/>
                <w:rFonts w:asciiTheme="minorHAnsi" w:eastAsiaTheme="minorEastAsia" w:hAnsiTheme="minorHAnsi" w:cstheme="minorBidi"/>
                <w:sz w:val="20"/>
                <w:szCs w:val="20"/>
              </w:rPr>
              <w:t> </w:t>
            </w:r>
          </w:p>
          <w:p w14:paraId="75FCD576" w14:textId="77777777" w:rsidR="00FB2FF1" w:rsidRPr="0068155F" w:rsidRDefault="00FE0AD4"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Discuss what is meant by the word revelation – compare examples of different forms of revelation from across the Abrahamic faiths (Judaism, Christianity and Islam) – Is there anything distinct about how Muslims view the Qur’an?</w:t>
            </w:r>
          </w:p>
          <w:p w14:paraId="15BCACF2" w14:textId="4DF311E6" w:rsidR="0068155F" w:rsidRPr="0068155F" w:rsidRDefault="0068155F" w:rsidP="233328A6">
            <w:pPr>
              <w:autoSpaceDE w:val="0"/>
              <w:autoSpaceDN w:val="0"/>
              <w:adjustRightInd w:val="0"/>
              <w:spacing w:line="256" w:lineRule="auto"/>
              <w:rPr>
                <w:rFonts w:asciiTheme="minorHAnsi" w:eastAsiaTheme="minorEastAsia" w:hAnsiTheme="minorHAnsi" w:cstheme="minorBidi"/>
                <w:sz w:val="20"/>
                <w:szCs w:val="20"/>
              </w:rPr>
            </w:pPr>
            <w:r w:rsidRPr="233328A6">
              <w:rPr>
                <w:rStyle w:val="eop"/>
                <w:rFonts w:asciiTheme="minorHAnsi" w:eastAsiaTheme="minorEastAsia" w:hAnsiTheme="minorHAnsi" w:cstheme="minorBidi"/>
                <w:b/>
                <w:bCs/>
                <w:i/>
                <w:iCs/>
                <w:sz w:val="20"/>
                <w:szCs w:val="20"/>
              </w:rPr>
              <w:t>Vocabulary =</w:t>
            </w:r>
            <w:r w:rsidR="25BF27FF" w:rsidRPr="233328A6">
              <w:rPr>
                <w:rStyle w:val="eop"/>
                <w:rFonts w:asciiTheme="minorHAnsi" w:eastAsiaTheme="minorEastAsia" w:hAnsiTheme="minorHAnsi" w:cstheme="minorBidi"/>
                <w:b/>
                <w:bCs/>
                <w:i/>
                <w:iCs/>
                <w:sz w:val="20"/>
                <w:szCs w:val="20"/>
              </w:rPr>
              <w:t xml:space="preserve"> revelation</w:t>
            </w:r>
          </w:p>
        </w:tc>
      </w:tr>
      <w:tr w:rsidR="001D1013" w14:paraId="3B3E4092" w14:textId="77777777" w:rsidTr="32798DCB">
        <w:tc>
          <w:tcPr>
            <w:tcW w:w="5000" w:type="pct"/>
          </w:tcPr>
          <w:p w14:paraId="636D0A67" w14:textId="2CE2410E" w:rsidR="001D1013" w:rsidRPr="00DD0A45" w:rsidRDefault="00DD0A45" w:rsidP="233328A6">
            <w:pPr>
              <w:rPr>
                <w:rFonts w:asciiTheme="minorHAnsi" w:eastAsiaTheme="minorEastAsia" w:hAnsiTheme="minorHAnsi" w:cstheme="minorBidi"/>
                <w:b/>
                <w:bCs/>
                <w:sz w:val="20"/>
                <w:szCs w:val="20"/>
              </w:rPr>
            </w:pPr>
            <w:r w:rsidRPr="32798DCB">
              <w:rPr>
                <w:rFonts w:asciiTheme="minorHAnsi" w:eastAsiaTheme="minorEastAsia" w:hAnsiTheme="minorHAnsi" w:cstheme="minorBidi"/>
                <w:b/>
                <w:bCs/>
                <w:sz w:val="20"/>
                <w:szCs w:val="20"/>
              </w:rPr>
              <w:t>Session</w:t>
            </w:r>
            <w:r w:rsidR="001D1013" w:rsidRPr="32798DCB">
              <w:rPr>
                <w:rFonts w:asciiTheme="minorHAnsi" w:eastAsiaTheme="minorEastAsia" w:hAnsiTheme="minorHAnsi" w:cstheme="minorBidi"/>
                <w:b/>
                <w:bCs/>
                <w:sz w:val="20"/>
                <w:szCs w:val="20"/>
              </w:rPr>
              <w:t xml:space="preserve"> 3:</w:t>
            </w:r>
            <w:r w:rsidR="295079FF" w:rsidRPr="32798DCB">
              <w:rPr>
                <w:rFonts w:asciiTheme="minorHAnsi" w:eastAsiaTheme="minorEastAsia" w:hAnsiTheme="minorHAnsi" w:cstheme="minorBidi"/>
                <w:b/>
                <w:bCs/>
                <w:sz w:val="20"/>
                <w:szCs w:val="20"/>
              </w:rPr>
              <w:t xml:space="preserve"> How is the </w:t>
            </w:r>
            <w:r w:rsidR="5EDA15E1" w:rsidRPr="32798DCB">
              <w:rPr>
                <w:rFonts w:asciiTheme="minorHAnsi" w:eastAsiaTheme="minorEastAsia" w:hAnsiTheme="minorHAnsi" w:cstheme="minorBidi"/>
                <w:b/>
                <w:bCs/>
                <w:sz w:val="20"/>
                <w:szCs w:val="20"/>
              </w:rPr>
              <w:t>Qur'an</w:t>
            </w:r>
            <w:r w:rsidR="295079FF" w:rsidRPr="32798DCB">
              <w:rPr>
                <w:rFonts w:asciiTheme="minorHAnsi" w:eastAsiaTheme="minorEastAsia" w:hAnsiTheme="minorHAnsi" w:cstheme="minorBidi"/>
                <w:b/>
                <w:bCs/>
                <w:sz w:val="20"/>
                <w:szCs w:val="20"/>
              </w:rPr>
              <w:t xml:space="preserve"> treated by Muslims?</w:t>
            </w:r>
          </w:p>
          <w:p w14:paraId="3A97F601" w14:textId="33692A7E" w:rsidR="4447B030" w:rsidRDefault="090F5D54" w:rsidP="233328A6">
            <w:pPr>
              <w:rPr>
                <w:rFonts w:asciiTheme="minorHAnsi" w:eastAsiaTheme="minorEastAsia" w:hAnsiTheme="minorHAnsi" w:cstheme="minorBidi"/>
                <w:sz w:val="20"/>
                <w:szCs w:val="20"/>
              </w:rPr>
            </w:pPr>
            <w:r w:rsidRPr="32798DCB">
              <w:rPr>
                <w:rFonts w:asciiTheme="minorHAnsi" w:eastAsiaTheme="minorEastAsia" w:hAnsiTheme="minorHAnsi" w:cstheme="minorBidi"/>
                <w:sz w:val="20"/>
                <w:szCs w:val="20"/>
              </w:rPr>
              <w:t xml:space="preserve">Children will learn about and explore the way in which the </w:t>
            </w:r>
            <w:r w:rsidR="5EDA15E1" w:rsidRPr="32798DCB">
              <w:rPr>
                <w:rFonts w:asciiTheme="minorHAnsi" w:eastAsiaTheme="minorEastAsia" w:hAnsiTheme="minorHAnsi" w:cstheme="minorBidi"/>
                <w:sz w:val="20"/>
                <w:szCs w:val="20"/>
              </w:rPr>
              <w:t>Qur'an</w:t>
            </w:r>
            <w:r w:rsidRPr="32798DCB">
              <w:rPr>
                <w:rFonts w:asciiTheme="minorHAnsi" w:eastAsiaTheme="minorEastAsia" w:hAnsiTheme="minorHAnsi" w:cstheme="minorBidi"/>
                <w:sz w:val="20"/>
                <w:szCs w:val="20"/>
              </w:rPr>
              <w:t xml:space="preserve"> is treated by Muslims. They will link their learning from the previous session as they </w:t>
            </w:r>
            <w:r w:rsidR="7B1160F6" w:rsidRPr="32798DCB">
              <w:rPr>
                <w:rFonts w:asciiTheme="minorHAnsi" w:eastAsiaTheme="minorEastAsia" w:hAnsiTheme="minorHAnsi" w:cstheme="minorBidi"/>
                <w:sz w:val="20"/>
                <w:szCs w:val="20"/>
              </w:rPr>
              <w:t>understand why the book is so important.</w:t>
            </w:r>
          </w:p>
          <w:p w14:paraId="3843001D" w14:textId="141E0E38" w:rsidR="4E70F285" w:rsidRDefault="4E70F285"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Core knowledge</w:t>
            </w:r>
          </w:p>
          <w:p w14:paraId="0C3E03CA" w14:textId="4B8C32CF" w:rsidR="4E70F285" w:rsidRDefault="4E70F285" w:rsidP="233328A6">
            <w:pPr>
              <w:numPr>
                <w:ilvl w:val="0"/>
                <w:numId w:val="20"/>
              </w:numPr>
              <w:contextualSpacing/>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To recognise that the Qur'an is treated with immense respect by Muslims because it is the sacred word of God.</w:t>
            </w:r>
          </w:p>
          <w:p w14:paraId="4ABA5AFD" w14:textId="22A7AEAC" w:rsidR="4E70F285" w:rsidRDefault="4E70F285" w:rsidP="233328A6">
            <w:pPr>
              <w:pStyle w:val="ListParagraph"/>
              <w:numPr>
                <w:ilvl w:val="0"/>
                <w:numId w:val="20"/>
              </w:num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To know that while the Qur'an is recited aloud, Muslims should behave with reverence and refrain from speaking, eating or drinking, or making distracting noise.</w:t>
            </w:r>
          </w:p>
          <w:p w14:paraId="69BA0664" w14:textId="22C1C362" w:rsidR="4E70F285" w:rsidRDefault="4E70F285" w:rsidP="32798DCB">
            <w:pPr>
              <w:pStyle w:val="ListParagraph"/>
              <w:numPr>
                <w:ilvl w:val="0"/>
                <w:numId w:val="20"/>
              </w:numPr>
              <w:rPr>
                <w:rFonts w:asciiTheme="minorHAnsi" w:eastAsiaTheme="minorEastAsia" w:hAnsiTheme="minorHAnsi" w:cstheme="minorBidi"/>
                <w:sz w:val="20"/>
                <w:szCs w:val="20"/>
              </w:rPr>
            </w:pPr>
            <w:r w:rsidRPr="32798DCB">
              <w:rPr>
                <w:rFonts w:asciiTheme="minorHAnsi" w:eastAsiaTheme="minorEastAsia" w:hAnsiTheme="minorHAnsi" w:cstheme="minorBidi"/>
                <w:sz w:val="20"/>
                <w:szCs w:val="20"/>
              </w:rPr>
              <w:t xml:space="preserve">To explain how the </w:t>
            </w:r>
            <w:r w:rsidR="5EDA15E1" w:rsidRPr="32798DCB">
              <w:rPr>
                <w:rFonts w:asciiTheme="minorHAnsi" w:eastAsiaTheme="minorEastAsia" w:hAnsiTheme="minorHAnsi" w:cstheme="minorBidi"/>
                <w:sz w:val="20"/>
                <w:szCs w:val="20"/>
              </w:rPr>
              <w:t>Qur'an</w:t>
            </w:r>
            <w:r w:rsidRPr="32798DCB">
              <w:rPr>
                <w:rFonts w:asciiTheme="minorHAnsi" w:eastAsiaTheme="minorEastAsia" w:hAnsiTheme="minorHAnsi" w:cstheme="minorBidi"/>
                <w:sz w:val="20"/>
                <w:szCs w:val="20"/>
              </w:rPr>
              <w:t xml:space="preserve"> is treated with respect by Muslims</w:t>
            </w:r>
          </w:p>
          <w:p w14:paraId="36B5F089" w14:textId="3D213451" w:rsidR="28895407" w:rsidRDefault="28895407" w:rsidP="233328A6">
            <w:pPr>
              <w:rPr>
                <w:rFonts w:asciiTheme="minorHAnsi" w:eastAsiaTheme="minorEastAsia" w:hAnsiTheme="minorHAnsi" w:cstheme="minorBidi"/>
                <w:sz w:val="20"/>
                <w:szCs w:val="20"/>
              </w:rPr>
            </w:pPr>
          </w:p>
          <w:p w14:paraId="5B22EF8B" w14:textId="35A26A7D" w:rsidR="4E70F285" w:rsidRDefault="4E70F285"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Suggested activities</w:t>
            </w:r>
            <w:r w:rsidR="6E67C572" w:rsidRPr="233328A6">
              <w:rPr>
                <w:rFonts w:asciiTheme="minorHAnsi" w:eastAsiaTheme="minorEastAsia" w:hAnsiTheme="minorHAnsi" w:cstheme="minorBidi"/>
                <w:b/>
                <w:bCs/>
                <w:sz w:val="20"/>
                <w:szCs w:val="20"/>
              </w:rPr>
              <w:t>/ Teacher subject knowledge</w:t>
            </w:r>
          </w:p>
          <w:p w14:paraId="36032141" w14:textId="7CDCBB83" w:rsidR="00147B66" w:rsidRPr="00147B66" w:rsidRDefault="00147B66" w:rsidP="233328A6">
            <w:pPr>
              <w:pStyle w:val="ListParagraph"/>
              <w:numPr>
                <w:ilvl w:val="0"/>
                <w:numId w:val="7"/>
              </w:num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Muslims regard the Qur’an as a source of guidance or road map for life, as well as being a source for knowledge about their faith and traditions</w:t>
            </w:r>
          </w:p>
          <w:p w14:paraId="3F2E5DE9" w14:textId="03156443" w:rsidR="00FE0AD4" w:rsidRPr="00147B66" w:rsidRDefault="00FE0AD4" w:rsidP="233328A6">
            <w:pPr>
              <w:pStyle w:val="ListParagraph"/>
              <w:numPr>
                <w:ilvl w:val="0"/>
                <w:numId w:val="7"/>
              </w:numPr>
              <w:spacing w:line="256" w:lineRule="auto"/>
              <w:rPr>
                <w:rFonts w:asciiTheme="minorHAnsi" w:eastAsiaTheme="minorEastAsia" w:hAnsiTheme="minorHAnsi" w:cstheme="minorBidi"/>
                <w:sz w:val="20"/>
                <w:szCs w:val="20"/>
              </w:rPr>
            </w:pPr>
            <w:r w:rsidRPr="32798DCB">
              <w:rPr>
                <w:rFonts w:asciiTheme="minorHAnsi" w:eastAsiaTheme="minorEastAsia" w:hAnsiTheme="minorHAnsi" w:cstheme="minorBidi"/>
                <w:sz w:val="20"/>
                <w:szCs w:val="20"/>
              </w:rPr>
              <w:t>Show pupils a Qur’an stand and discuss its purpose.</w:t>
            </w:r>
            <w:r w:rsidR="00147B66" w:rsidRPr="32798DCB">
              <w:rPr>
                <w:rFonts w:asciiTheme="minorHAnsi" w:eastAsiaTheme="minorEastAsia" w:hAnsiTheme="minorHAnsi" w:cstheme="minorBidi"/>
                <w:sz w:val="20"/>
                <w:szCs w:val="20"/>
              </w:rPr>
              <w:t xml:space="preserve"> Show them </w:t>
            </w:r>
            <w:r w:rsidR="23504AE2" w:rsidRPr="32798DCB">
              <w:rPr>
                <w:rFonts w:asciiTheme="minorHAnsi" w:eastAsiaTheme="minorEastAsia" w:hAnsiTheme="minorHAnsi" w:cstheme="minorBidi"/>
                <w:sz w:val="20"/>
                <w:szCs w:val="20"/>
              </w:rPr>
              <w:t xml:space="preserve">images of clips of </w:t>
            </w:r>
            <w:r w:rsidR="00147B66" w:rsidRPr="32798DCB">
              <w:rPr>
                <w:rFonts w:asciiTheme="minorHAnsi" w:eastAsiaTheme="minorEastAsia" w:hAnsiTheme="minorHAnsi" w:cstheme="minorBidi"/>
                <w:sz w:val="20"/>
                <w:szCs w:val="20"/>
              </w:rPr>
              <w:t xml:space="preserve">a Muslim using the </w:t>
            </w:r>
            <w:r w:rsidR="5EDA15E1" w:rsidRPr="32798DCB">
              <w:rPr>
                <w:rFonts w:asciiTheme="minorHAnsi" w:eastAsiaTheme="minorEastAsia" w:hAnsiTheme="minorHAnsi" w:cstheme="minorBidi"/>
                <w:sz w:val="20"/>
                <w:szCs w:val="20"/>
              </w:rPr>
              <w:t>Qur'an</w:t>
            </w:r>
            <w:r w:rsidR="00147B66" w:rsidRPr="32798DCB">
              <w:rPr>
                <w:rFonts w:asciiTheme="minorHAnsi" w:eastAsiaTheme="minorEastAsia" w:hAnsiTheme="minorHAnsi" w:cstheme="minorBidi"/>
                <w:sz w:val="20"/>
                <w:szCs w:val="20"/>
              </w:rPr>
              <w:t xml:space="preserve"> stand. What is happening?</w:t>
            </w:r>
            <w:r w:rsidRPr="32798DCB">
              <w:rPr>
                <w:rFonts w:asciiTheme="minorHAnsi" w:eastAsiaTheme="minorEastAsia" w:hAnsiTheme="minorHAnsi" w:cstheme="minorBidi"/>
                <w:sz w:val="20"/>
                <w:szCs w:val="20"/>
              </w:rPr>
              <w:t xml:space="preserve"> What is it for? Who might use it? When? Where? Discuss why books are put on stands – think about to keep them clean, and to treat them with respect.</w:t>
            </w:r>
          </w:p>
          <w:p w14:paraId="522F9753" w14:textId="53D62099" w:rsidR="499B6D55" w:rsidRDefault="499B6D55" w:rsidP="233328A6">
            <w:pPr>
              <w:pStyle w:val="ListParagraph"/>
              <w:numPr>
                <w:ilvl w:val="0"/>
                <w:numId w:val="7"/>
              </w:numPr>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Watch </w:t>
            </w:r>
            <w:hyperlink r:id="rId16">
              <w:r w:rsidRPr="233328A6">
                <w:rPr>
                  <w:rStyle w:val="Hyperlink"/>
                  <w:rFonts w:asciiTheme="minorHAnsi" w:eastAsiaTheme="minorEastAsia" w:hAnsiTheme="minorHAnsi" w:cstheme="minorBidi"/>
                  <w:sz w:val="20"/>
                  <w:szCs w:val="20"/>
                </w:rPr>
                <w:t>https://www.bbc.co.uk/programmes/p02mwjsw</w:t>
              </w:r>
            </w:hyperlink>
            <w:r w:rsidRPr="233328A6">
              <w:rPr>
                <w:rFonts w:asciiTheme="minorHAnsi" w:eastAsiaTheme="minorEastAsia" w:hAnsiTheme="minorHAnsi" w:cstheme="minorBidi"/>
                <w:sz w:val="20"/>
                <w:szCs w:val="20"/>
              </w:rPr>
              <w:t xml:space="preserve"> </w:t>
            </w:r>
          </w:p>
          <w:p w14:paraId="4BC60EBE" w14:textId="77777777" w:rsidR="00147B66" w:rsidRPr="00147B66" w:rsidRDefault="00147B66" w:rsidP="233328A6">
            <w:pPr>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Muslims treat the Qur’an with great respect. This means treating individual copies of the Qur’an in a special way, separate from all other books.  </w:t>
            </w:r>
          </w:p>
          <w:p w14:paraId="6698B185" w14:textId="63EC6D30" w:rsidR="00147B66" w:rsidRPr="0068155F" w:rsidRDefault="00ED7F2C"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color w:val="0000FF" w:themeColor="hyperlink"/>
                <w:sz w:val="20"/>
                <w:szCs w:val="20"/>
                <w:highlight w:val="yellow"/>
                <w:u w:val="single"/>
              </w:rPr>
            </w:pPr>
            <w:r w:rsidRPr="32798DCB">
              <w:rPr>
                <w:rFonts w:asciiTheme="minorHAnsi" w:eastAsiaTheme="minorEastAsia" w:hAnsiTheme="minorHAnsi" w:cstheme="minorBidi"/>
                <w:sz w:val="20"/>
                <w:szCs w:val="20"/>
                <w:highlight w:val="yellow"/>
              </w:rPr>
              <w:t xml:space="preserve">Ask a member of the local mosque to come in and talk to the children about the </w:t>
            </w:r>
            <w:r w:rsidR="5EDA15E1" w:rsidRPr="32798DCB">
              <w:rPr>
                <w:rFonts w:asciiTheme="minorHAnsi" w:eastAsiaTheme="minorEastAsia" w:hAnsiTheme="minorHAnsi" w:cstheme="minorBidi"/>
                <w:sz w:val="20"/>
                <w:szCs w:val="20"/>
                <w:highlight w:val="yellow"/>
              </w:rPr>
              <w:t>Qur'an</w:t>
            </w:r>
            <w:r w:rsidRPr="32798DCB">
              <w:rPr>
                <w:rFonts w:asciiTheme="minorHAnsi" w:eastAsiaTheme="minorEastAsia" w:hAnsiTheme="minorHAnsi" w:cstheme="minorBidi"/>
                <w:sz w:val="20"/>
                <w:szCs w:val="20"/>
                <w:highlight w:val="yellow"/>
              </w:rPr>
              <w:t xml:space="preserve"> – this could be in the form of an interview.</w:t>
            </w:r>
          </w:p>
          <w:p w14:paraId="15A6CE1F" w14:textId="45DCD1CD" w:rsidR="0068155F" w:rsidRPr="0068155F" w:rsidRDefault="0068155F" w:rsidP="233328A6">
            <w:pPr>
              <w:autoSpaceDE w:val="0"/>
              <w:autoSpaceDN w:val="0"/>
              <w:adjustRightInd w:val="0"/>
              <w:spacing w:line="256" w:lineRule="auto"/>
              <w:rPr>
                <w:rFonts w:asciiTheme="minorHAnsi" w:eastAsiaTheme="minorEastAsia" w:hAnsiTheme="minorHAnsi" w:cstheme="minorBidi"/>
                <w:color w:val="0000FF" w:themeColor="hyperlink"/>
                <w:sz w:val="20"/>
                <w:szCs w:val="20"/>
                <w:u w:val="single"/>
              </w:rPr>
            </w:pPr>
            <w:r w:rsidRPr="32798DCB">
              <w:rPr>
                <w:rStyle w:val="eop"/>
                <w:rFonts w:asciiTheme="minorHAnsi" w:eastAsiaTheme="minorEastAsia" w:hAnsiTheme="minorHAnsi" w:cstheme="minorBidi"/>
                <w:b/>
                <w:bCs/>
                <w:i/>
                <w:iCs/>
                <w:sz w:val="20"/>
                <w:szCs w:val="20"/>
              </w:rPr>
              <w:lastRenderedPageBreak/>
              <w:t>Vocabulary =</w:t>
            </w:r>
            <w:r w:rsidR="6F3A4547" w:rsidRPr="32798DCB">
              <w:rPr>
                <w:rStyle w:val="eop"/>
                <w:rFonts w:asciiTheme="minorHAnsi" w:eastAsiaTheme="minorEastAsia" w:hAnsiTheme="minorHAnsi" w:cstheme="minorBidi"/>
                <w:b/>
                <w:bCs/>
                <w:i/>
                <w:iCs/>
                <w:sz w:val="20"/>
                <w:szCs w:val="20"/>
              </w:rPr>
              <w:t xml:space="preserve"> </w:t>
            </w:r>
            <w:r w:rsidR="5EDA15E1" w:rsidRPr="32798DCB">
              <w:rPr>
                <w:rStyle w:val="eop"/>
                <w:rFonts w:asciiTheme="minorHAnsi" w:eastAsiaTheme="minorEastAsia" w:hAnsiTheme="minorHAnsi" w:cstheme="minorBidi"/>
                <w:b/>
                <w:bCs/>
                <w:i/>
                <w:iCs/>
                <w:sz w:val="20"/>
                <w:szCs w:val="20"/>
              </w:rPr>
              <w:t>Qur'an</w:t>
            </w:r>
            <w:r w:rsidR="6F3A4547" w:rsidRPr="32798DCB">
              <w:rPr>
                <w:rStyle w:val="eop"/>
                <w:rFonts w:asciiTheme="minorHAnsi" w:eastAsiaTheme="minorEastAsia" w:hAnsiTheme="minorHAnsi" w:cstheme="minorBidi"/>
                <w:b/>
                <w:bCs/>
                <w:i/>
                <w:iCs/>
                <w:sz w:val="20"/>
                <w:szCs w:val="20"/>
              </w:rPr>
              <w:t xml:space="preserve">, </w:t>
            </w:r>
          </w:p>
        </w:tc>
      </w:tr>
      <w:tr w:rsidR="001D1013" w14:paraId="05A15D8E" w14:textId="77777777" w:rsidTr="32798DCB">
        <w:tc>
          <w:tcPr>
            <w:tcW w:w="5000" w:type="pct"/>
          </w:tcPr>
          <w:p w14:paraId="19C87395" w14:textId="3CB3E426" w:rsidR="00DD0A45" w:rsidRPr="002E14AE" w:rsidRDefault="002E14AE"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lastRenderedPageBreak/>
              <w:t>Session</w:t>
            </w:r>
            <w:r w:rsidR="001D1013" w:rsidRPr="233328A6">
              <w:rPr>
                <w:rFonts w:asciiTheme="minorHAnsi" w:eastAsiaTheme="minorEastAsia" w:hAnsiTheme="minorHAnsi" w:cstheme="minorBidi"/>
                <w:b/>
                <w:bCs/>
                <w:sz w:val="20"/>
                <w:szCs w:val="20"/>
              </w:rPr>
              <w:t xml:space="preserve"> 4:</w:t>
            </w:r>
            <w:r w:rsidR="008E5F33" w:rsidRPr="233328A6">
              <w:rPr>
                <w:rFonts w:asciiTheme="minorHAnsi" w:eastAsiaTheme="minorEastAsia" w:hAnsiTheme="minorHAnsi" w:cstheme="minorBidi"/>
                <w:b/>
                <w:bCs/>
                <w:sz w:val="20"/>
                <w:szCs w:val="20"/>
              </w:rPr>
              <w:t xml:space="preserve"> </w:t>
            </w:r>
            <w:r w:rsidR="68AF4EA4" w:rsidRPr="233328A6">
              <w:rPr>
                <w:rFonts w:asciiTheme="minorHAnsi" w:eastAsiaTheme="minorEastAsia" w:hAnsiTheme="minorHAnsi" w:cstheme="minorBidi"/>
                <w:b/>
                <w:bCs/>
                <w:sz w:val="20"/>
                <w:szCs w:val="20"/>
              </w:rPr>
              <w:t>What happened on the Night of Power and why is it still important to Muslims today?</w:t>
            </w:r>
          </w:p>
          <w:p w14:paraId="0518D405" w14:textId="750A7FF2" w:rsidR="4447B030" w:rsidRDefault="6C1230B3" w:rsidP="233328A6">
            <w:pPr>
              <w:rPr>
                <w:rFonts w:asciiTheme="minorHAnsi" w:eastAsiaTheme="minorEastAsia" w:hAnsiTheme="minorHAnsi" w:cstheme="minorBidi"/>
                <w:sz w:val="20"/>
                <w:szCs w:val="20"/>
              </w:rPr>
            </w:pPr>
            <w:r w:rsidRPr="32798DCB">
              <w:rPr>
                <w:rFonts w:asciiTheme="minorHAnsi" w:eastAsiaTheme="minorEastAsia" w:hAnsiTheme="minorHAnsi" w:cstheme="minorBidi"/>
                <w:sz w:val="20"/>
                <w:szCs w:val="20"/>
              </w:rPr>
              <w:t xml:space="preserve">Children will learn about how the Night of Power connects to their prior learning about the </w:t>
            </w:r>
            <w:r w:rsidR="5EDA15E1" w:rsidRPr="32798DCB">
              <w:rPr>
                <w:rFonts w:asciiTheme="minorHAnsi" w:eastAsiaTheme="minorEastAsia" w:hAnsiTheme="minorHAnsi" w:cstheme="minorBidi"/>
                <w:sz w:val="20"/>
                <w:szCs w:val="20"/>
              </w:rPr>
              <w:t>Qur'an</w:t>
            </w:r>
            <w:r w:rsidR="4B64A34C" w:rsidRPr="32798DCB">
              <w:rPr>
                <w:rFonts w:asciiTheme="minorHAnsi" w:eastAsiaTheme="minorEastAsia" w:hAnsiTheme="minorHAnsi" w:cstheme="minorBidi"/>
                <w:sz w:val="20"/>
                <w:szCs w:val="20"/>
              </w:rPr>
              <w:t xml:space="preserve"> and </w:t>
            </w:r>
            <w:r w:rsidR="311DAC49" w:rsidRPr="32798DCB">
              <w:rPr>
                <w:rFonts w:asciiTheme="minorHAnsi" w:eastAsiaTheme="minorEastAsia" w:hAnsiTheme="minorHAnsi" w:cstheme="minorBidi"/>
                <w:sz w:val="20"/>
                <w:szCs w:val="20"/>
              </w:rPr>
              <w:t xml:space="preserve">they will recap their about </w:t>
            </w:r>
            <w:r w:rsidR="4B64A34C" w:rsidRPr="32798DCB">
              <w:rPr>
                <w:rFonts w:asciiTheme="minorHAnsi" w:eastAsiaTheme="minorEastAsia" w:hAnsiTheme="minorHAnsi" w:cstheme="minorBidi"/>
                <w:sz w:val="20"/>
                <w:szCs w:val="20"/>
              </w:rPr>
              <w:t>Ramadan (LKS2)</w:t>
            </w:r>
            <w:r w:rsidRPr="32798DCB">
              <w:rPr>
                <w:rFonts w:asciiTheme="minorHAnsi" w:eastAsiaTheme="minorEastAsia" w:hAnsiTheme="minorHAnsi" w:cstheme="minorBidi"/>
                <w:sz w:val="20"/>
                <w:szCs w:val="20"/>
              </w:rPr>
              <w:t>. They will understand what happened on that night and how the events of the night are still important to Muslims today. They will explore how it is c</w:t>
            </w:r>
            <w:r w:rsidR="695BFB16" w:rsidRPr="32798DCB">
              <w:rPr>
                <w:rFonts w:asciiTheme="minorHAnsi" w:eastAsiaTheme="minorEastAsia" w:hAnsiTheme="minorHAnsi" w:cstheme="minorBidi"/>
                <w:sz w:val="20"/>
                <w:szCs w:val="20"/>
              </w:rPr>
              <w:t>ommemorated by Muslims today</w:t>
            </w:r>
            <w:r w:rsidR="46CEED3F" w:rsidRPr="32798DCB">
              <w:rPr>
                <w:rFonts w:asciiTheme="minorHAnsi" w:eastAsiaTheme="minorEastAsia" w:hAnsiTheme="minorHAnsi" w:cstheme="minorBidi"/>
                <w:sz w:val="20"/>
                <w:szCs w:val="20"/>
              </w:rPr>
              <w:t xml:space="preserve">. </w:t>
            </w:r>
          </w:p>
          <w:p w14:paraId="67FD6970" w14:textId="141E0E38" w:rsidR="5FA73769" w:rsidRDefault="5FA73769"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Core knowledge</w:t>
            </w:r>
          </w:p>
          <w:p w14:paraId="397D7B20" w14:textId="24A9FA24" w:rsidR="5FA73769" w:rsidRDefault="5FA73769" w:rsidP="233328A6">
            <w:pPr>
              <w:numPr>
                <w:ilvl w:val="0"/>
                <w:numId w:val="20"/>
              </w:numPr>
              <w:contextualSpacing/>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To know that the Night of Power (</w:t>
            </w:r>
            <w:proofErr w:type="spellStart"/>
            <w:r w:rsidRPr="233328A6">
              <w:rPr>
                <w:rFonts w:asciiTheme="minorHAnsi" w:eastAsiaTheme="minorEastAsia" w:hAnsiTheme="minorHAnsi" w:cstheme="minorBidi"/>
                <w:sz w:val="20"/>
                <w:szCs w:val="20"/>
              </w:rPr>
              <w:t>Laylat</w:t>
            </w:r>
            <w:proofErr w:type="spellEnd"/>
            <w:r w:rsidRPr="233328A6">
              <w:rPr>
                <w:rFonts w:asciiTheme="minorHAnsi" w:eastAsiaTheme="minorEastAsia" w:hAnsiTheme="minorHAnsi" w:cstheme="minorBidi"/>
                <w:sz w:val="20"/>
                <w:szCs w:val="20"/>
              </w:rPr>
              <w:t xml:space="preserve"> Al </w:t>
            </w:r>
            <w:proofErr w:type="spellStart"/>
            <w:r w:rsidRPr="233328A6">
              <w:rPr>
                <w:rFonts w:asciiTheme="minorHAnsi" w:eastAsiaTheme="minorEastAsia" w:hAnsiTheme="minorHAnsi" w:cstheme="minorBidi"/>
                <w:sz w:val="20"/>
                <w:szCs w:val="20"/>
              </w:rPr>
              <w:t>Qadr</w:t>
            </w:r>
            <w:proofErr w:type="spellEnd"/>
            <w:r w:rsidRPr="233328A6">
              <w:rPr>
                <w:rFonts w:asciiTheme="minorHAnsi" w:eastAsiaTheme="minorEastAsia" w:hAnsiTheme="minorHAnsi" w:cstheme="minorBidi"/>
                <w:sz w:val="20"/>
                <w:szCs w:val="20"/>
              </w:rPr>
              <w:t>) is considered to be the holiest night in the Islamic calendar</w:t>
            </w:r>
          </w:p>
          <w:p w14:paraId="2D8A7829" w14:textId="3803E4DE" w:rsidR="5FA73769" w:rsidRDefault="5FA73769" w:rsidP="233328A6">
            <w:pPr>
              <w:numPr>
                <w:ilvl w:val="0"/>
                <w:numId w:val="20"/>
              </w:numPr>
              <w:contextualSpacing/>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To understand that the Night of Power was the night when the first verses of the Holy Qur’an were revealed to the Prophet Muhammad (</w:t>
            </w:r>
            <w:proofErr w:type="spellStart"/>
            <w:r w:rsidRPr="233328A6">
              <w:rPr>
                <w:rFonts w:asciiTheme="minorHAnsi" w:eastAsiaTheme="minorEastAsia" w:hAnsiTheme="minorHAnsi" w:cstheme="minorBidi"/>
                <w:sz w:val="20"/>
                <w:szCs w:val="20"/>
              </w:rPr>
              <w:t>pbuh</w:t>
            </w:r>
            <w:proofErr w:type="spellEnd"/>
            <w:r w:rsidRPr="233328A6">
              <w:rPr>
                <w:rFonts w:asciiTheme="minorHAnsi" w:eastAsiaTheme="minorEastAsia" w:hAnsiTheme="minorHAnsi" w:cstheme="minorBidi"/>
                <w:sz w:val="20"/>
                <w:szCs w:val="20"/>
              </w:rPr>
              <w:t>). This night falls within the last 10 days of Ramadhan. On this night, Muslims believe the angels are on earth and their prayers will be heard as the gates of heaven are open.</w:t>
            </w:r>
          </w:p>
          <w:p w14:paraId="0EFDE86F" w14:textId="2B9A99E5" w:rsidR="5FA73769" w:rsidRDefault="5FA73769" w:rsidP="233328A6">
            <w:pPr>
              <w:pStyle w:val="ListParagraph"/>
              <w:numPr>
                <w:ilvl w:val="0"/>
                <w:numId w:val="20"/>
              </w:num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To recognise that Muslims commemorate the Night of Power in different ways - Muslims try to stay awake for the whole night to pray and study the Qur’an. It is a time of thanksgiving for the Qur’an. They come together to celebrate in the mosque - it is believed that this is a time when Allah will forgive their sins.</w:t>
            </w:r>
          </w:p>
          <w:p w14:paraId="116A7498" w14:textId="1AA4D2A2" w:rsidR="5FA73769" w:rsidRDefault="5FA73769"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Suggested activities</w:t>
            </w:r>
            <w:r w:rsidR="713D12F9" w:rsidRPr="233328A6">
              <w:rPr>
                <w:rFonts w:asciiTheme="minorHAnsi" w:eastAsiaTheme="minorEastAsia" w:hAnsiTheme="minorHAnsi" w:cstheme="minorBidi"/>
                <w:b/>
                <w:bCs/>
                <w:sz w:val="20"/>
                <w:szCs w:val="20"/>
              </w:rPr>
              <w:t>/ Teacher subject knowledge</w:t>
            </w:r>
          </w:p>
          <w:p w14:paraId="1618C228" w14:textId="2639BE21" w:rsidR="00147B66" w:rsidRDefault="00734585" w:rsidP="233328A6">
            <w:pPr>
              <w:numPr>
                <w:ilvl w:val="0"/>
                <w:numId w:val="7"/>
              </w:numPr>
              <w:autoSpaceDE w:val="0"/>
              <w:autoSpaceDN w:val="0"/>
              <w:adjustRightInd w:val="0"/>
              <w:spacing w:line="256" w:lineRule="auto"/>
              <w:rPr>
                <w:rStyle w:val="Hyperlink"/>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R</w:t>
            </w:r>
            <w:r w:rsidR="00147B66" w:rsidRPr="233328A6">
              <w:rPr>
                <w:rFonts w:asciiTheme="minorHAnsi" w:eastAsiaTheme="minorEastAsia" w:hAnsiTheme="minorHAnsi" w:cstheme="minorBidi"/>
                <w:sz w:val="20"/>
                <w:szCs w:val="20"/>
              </w:rPr>
              <w:t>ecap prior learning about Ramad</w:t>
            </w:r>
            <w:r w:rsidRPr="233328A6">
              <w:rPr>
                <w:rFonts w:asciiTheme="minorHAnsi" w:eastAsiaTheme="minorEastAsia" w:hAnsiTheme="minorHAnsi" w:cstheme="minorBidi"/>
                <w:sz w:val="20"/>
                <w:szCs w:val="20"/>
              </w:rPr>
              <w:t xml:space="preserve">an. </w:t>
            </w:r>
            <w:r w:rsidR="00774B0E" w:rsidRPr="233328A6">
              <w:rPr>
                <w:rFonts w:asciiTheme="minorHAnsi" w:eastAsiaTheme="minorEastAsia" w:hAnsiTheme="minorHAnsi" w:cstheme="minorBidi"/>
                <w:sz w:val="20"/>
                <w:szCs w:val="20"/>
              </w:rPr>
              <w:t xml:space="preserve">Link to the 5 pillars. </w:t>
            </w:r>
            <w:r w:rsidRPr="233328A6">
              <w:rPr>
                <w:rFonts w:asciiTheme="minorHAnsi" w:eastAsiaTheme="minorEastAsia" w:hAnsiTheme="minorHAnsi" w:cstheme="minorBidi"/>
                <w:sz w:val="20"/>
                <w:szCs w:val="20"/>
              </w:rPr>
              <w:t xml:space="preserve">Develop this by explaining </w:t>
            </w:r>
            <w:r w:rsidRPr="233328A6">
              <w:rPr>
                <w:rFonts w:asciiTheme="minorHAnsi" w:eastAsiaTheme="minorEastAsia" w:hAnsiTheme="minorHAnsi" w:cstheme="minorBidi"/>
                <w:color w:val="FF0000"/>
                <w:sz w:val="20"/>
                <w:szCs w:val="20"/>
              </w:rPr>
              <w:t xml:space="preserve">Ramadan </w:t>
            </w:r>
            <w:r w:rsidRPr="233328A6">
              <w:rPr>
                <w:rFonts w:asciiTheme="minorHAnsi" w:eastAsiaTheme="minorEastAsia" w:hAnsiTheme="minorHAnsi" w:cstheme="minorBidi"/>
                <w:sz w:val="20"/>
                <w:szCs w:val="20"/>
              </w:rPr>
              <w:t>is a time for giving, reflecting and being charitable - every day of this month is special, but the 27</w:t>
            </w:r>
            <w:r w:rsidRPr="233328A6">
              <w:rPr>
                <w:rFonts w:asciiTheme="minorHAnsi" w:eastAsiaTheme="minorEastAsia" w:hAnsiTheme="minorHAnsi" w:cstheme="minorBidi"/>
                <w:sz w:val="20"/>
                <w:szCs w:val="20"/>
                <w:vertAlign w:val="superscript"/>
              </w:rPr>
              <w:t>th</w:t>
            </w:r>
            <w:r w:rsidRPr="233328A6">
              <w:rPr>
                <w:rFonts w:asciiTheme="minorHAnsi" w:eastAsiaTheme="minorEastAsia" w:hAnsiTheme="minorHAnsi" w:cstheme="minorBidi"/>
                <w:sz w:val="20"/>
                <w:szCs w:val="20"/>
              </w:rPr>
              <w:t xml:space="preserve"> day is the most important as it when the night of power is remembered and this is celebrated as the festival of </w:t>
            </w:r>
            <w:proofErr w:type="spellStart"/>
            <w:r w:rsidRPr="233328A6">
              <w:rPr>
                <w:rFonts w:asciiTheme="minorHAnsi" w:eastAsiaTheme="minorEastAsia" w:hAnsiTheme="minorHAnsi" w:cstheme="minorBidi"/>
                <w:sz w:val="20"/>
                <w:szCs w:val="20"/>
              </w:rPr>
              <w:t>Laylat</w:t>
            </w:r>
            <w:proofErr w:type="spellEnd"/>
            <w:r w:rsidRPr="233328A6">
              <w:rPr>
                <w:rFonts w:asciiTheme="minorHAnsi" w:eastAsiaTheme="minorEastAsia" w:hAnsiTheme="minorHAnsi" w:cstheme="minorBidi"/>
                <w:sz w:val="20"/>
                <w:szCs w:val="20"/>
              </w:rPr>
              <w:t xml:space="preserve"> al </w:t>
            </w:r>
            <w:proofErr w:type="spellStart"/>
            <w:r w:rsidRPr="233328A6">
              <w:rPr>
                <w:rFonts w:asciiTheme="minorHAnsi" w:eastAsiaTheme="minorEastAsia" w:hAnsiTheme="minorHAnsi" w:cstheme="minorBidi"/>
                <w:sz w:val="20"/>
                <w:szCs w:val="20"/>
              </w:rPr>
              <w:t>Qadr</w:t>
            </w:r>
            <w:proofErr w:type="spellEnd"/>
            <w:r w:rsidRPr="233328A6">
              <w:rPr>
                <w:rFonts w:asciiTheme="minorHAnsi" w:eastAsiaTheme="minorEastAsia" w:hAnsiTheme="minorHAnsi" w:cstheme="minorBidi"/>
                <w:sz w:val="20"/>
                <w:szCs w:val="20"/>
              </w:rPr>
              <w:t xml:space="preserve">. </w:t>
            </w:r>
          </w:p>
          <w:p w14:paraId="5C5DB49D" w14:textId="6B925857" w:rsidR="00147B66" w:rsidRDefault="6A48FABC" w:rsidP="233328A6">
            <w:pPr>
              <w:numPr>
                <w:ilvl w:val="0"/>
                <w:numId w:val="7"/>
              </w:numPr>
              <w:autoSpaceDE w:val="0"/>
              <w:autoSpaceDN w:val="0"/>
              <w:adjustRightInd w:val="0"/>
              <w:spacing w:line="256" w:lineRule="auto"/>
              <w:rPr>
                <w:rStyle w:val="Hyperlink"/>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Information page: </w:t>
            </w:r>
            <w:hyperlink r:id="rId17">
              <w:r w:rsidRPr="233328A6">
                <w:rPr>
                  <w:rStyle w:val="Hyperlink"/>
                  <w:rFonts w:asciiTheme="minorHAnsi" w:eastAsiaTheme="minorEastAsia" w:hAnsiTheme="minorHAnsi" w:cstheme="minorBidi"/>
                  <w:sz w:val="20"/>
                  <w:szCs w:val="20"/>
                </w:rPr>
                <w:t>https://www.worldreligionnews.com/religion-news/muslims-celebrate-the-night-of-power-laylat-al-qadr</w:t>
              </w:r>
            </w:hyperlink>
          </w:p>
          <w:p w14:paraId="373E91DE" w14:textId="678D7BBD" w:rsidR="00147B66" w:rsidRPr="00147B66" w:rsidRDefault="00147B66" w:rsidP="233328A6">
            <w:pPr>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The Night of Power (</w:t>
            </w:r>
            <w:proofErr w:type="spellStart"/>
            <w:r w:rsidRPr="233328A6">
              <w:rPr>
                <w:rFonts w:asciiTheme="minorHAnsi" w:eastAsiaTheme="minorEastAsia" w:hAnsiTheme="minorHAnsi" w:cstheme="minorBidi"/>
                <w:sz w:val="20"/>
                <w:szCs w:val="20"/>
              </w:rPr>
              <w:t>Laylat</w:t>
            </w:r>
            <w:proofErr w:type="spellEnd"/>
            <w:r w:rsidRPr="233328A6">
              <w:rPr>
                <w:rFonts w:asciiTheme="minorHAnsi" w:eastAsiaTheme="minorEastAsia" w:hAnsiTheme="minorHAnsi" w:cstheme="minorBidi"/>
                <w:sz w:val="20"/>
                <w:szCs w:val="20"/>
              </w:rPr>
              <w:t xml:space="preserve"> Al </w:t>
            </w:r>
            <w:proofErr w:type="spellStart"/>
            <w:r w:rsidRPr="233328A6">
              <w:rPr>
                <w:rFonts w:asciiTheme="minorHAnsi" w:eastAsiaTheme="minorEastAsia" w:hAnsiTheme="minorHAnsi" w:cstheme="minorBidi"/>
                <w:sz w:val="20"/>
                <w:szCs w:val="20"/>
              </w:rPr>
              <w:t>Qadr</w:t>
            </w:r>
            <w:proofErr w:type="spellEnd"/>
            <w:r w:rsidRPr="233328A6">
              <w:rPr>
                <w:rFonts w:asciiTheme="minorHAnsi" w:eastAsiaTheme="minorEastAsia" w:hAnsiTheme="minorHAnsi" w:cstheme="minorBidi"/>
                <w:sz w:val="20"/>
                <w:szCs w:val="20"/>
              </w:rPr>
              <w:t xml:space="preserve">) is considered to be the holiest night in the Islamic calendar. This was the night when the first verses of the Holy Qur’an were revealed to the Prophet Muhammad. This night falls within the last 10 days of Ramadhan. On this night, Muslims believe the </w:t>
            </w:r>
            <w:r w:rsidRPr="233328A6">
              <w:rPr>
                <w:rFonts w:asciiTheme="minorHAnsi" w:eastAsiaTheme="minorEastAsia" w:hAnsiTheme="minorHAnsi" w:cstheme="minorBidi"/>
                <w:color w:val="FF0000"/>
                <w:sz w:val="20"/>
                <w:szCs w:val="20"/>
              </w:rPr>
              <w:t>angels</w:t>
            </w:r>
            <w:r w:rsidRPr="233328A6">
              <w:rPr>
                <w:rFonts w:asciiTheme="minorHAnsi" w:eastAsiaTheme="minorEastAsia" w:hAnsiTheme="minorHAnsi" w:cstheme="minorBidi"/>
                <w:sz w:val="20"/>
                <w:szCs w:val="20"/>
              </w:rPr>
              <w:t xml:space="preserve"> are on earth and their prayers will be heard as the gates of heaven are open.</w:t>
            </w:r>
          </w:p>
          <w:p w14:paraId="42F3FE24" w14:textId="77777777" w:rsidR="004400F9" w:rsidRDefault="00147B66" w:rsidP="233328A6">
            <w:pPr>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Muslims commemorate the Night of Power in different ways - Muslims try to stay awake for the whole night to pray and study the Qur’an. It is a time of thanksgiving for the Qur’an. They come together to celebrate in the mosque - it is believed that this is a time when Allah will forgive their sins.</w:t>
            </w:r>
          </w:p>
          <w:p w14:paraId="57A23A3F" w14:textId="155A4BE7" w:rsidR="0068155F" w:rsidRPr="00147B66" w:rsidRDefault="0068155F" w:rsidP="233328A6">
            <w:pPr>
              <w:autoSpaceDE w:val="0"/>
              <w:autoSpaceDN w:val="0"/>
              <w:adjustRightInd w:val="0"/>
              <w:spacing w:line="256" w:lineRule="auto"/>
              <w:rPr>
                <w:rFonts w:asciiTheme="minorHAnsi" w:eastAsiaTheme="minorEastAsia" w:hAnsiTheme="minorHAnsi" w:cstheme="minorBidi"/>
                <w:sz w:val="20"/>
                <w:szCs w:val="20"/>
              </w:rPr>
            </w:pPr>
            <w:r w:rsidRPr="233328A6">
              <w:rPr>
                <w:rStyle w:val="eop"/>
                <w:rFonts w:asciiTheme="minorHAnsi" w:eastAsiaTheme="minorEastAsia" w:hAnsiTheme="minorHAnsi" w:cstheme="minorBidi"/>
                <w:b/>
                <w:bCs/>
                <w:i/>
                <w:iCs/>
                <w:sz w:val="20"/>
                <w:szCs w:val="20"/>
              </w:rPr>
              <w:t>Vocabulary =</w:t>
            </w:r>
            <w:r w:rsidR="6044B656" w:rsidRPr="233328A6">
              <w:rPr>
                <w:rStyle w:val="eop"/>
                <w:rFonts w:asciiTheme="minorHAnsi" w:eastAsiaTheme="minorEastAsia" w:hAnsiTheme="minorHAnsi" w:cstheme="minorBidi"/>
                <w:b/>
                <w:bCs/>
                <w:i/>
                <w:iCs/>
                <w:sz w:val="20"/>
                <w:szCs w:val="20"/>
              </w:rPr>
              <w:t xml:space="preserve"> Ramadan, angels</w:t>
            </w:r>
          </w:p>
        </w:tc>
      </w:tr>
      <w:tr w:rsidR="001D1013" w14:paraId="4C5ACD77" w14:textId="77777777" w:rsidTr="32798DCB">
        <w:tc>
          <w:tcPr>
            <w:tcW w:w="5000" w:type="pct"/>
          </w:tcPr>
          <w:p w14:paraId="0CE48FBA" w14:textId="19BBC421" w:rsidR="001D1013" w:rsidRDefault="002E14AE"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Session</w:t>
            </w:r>
            <w:r w:rsidR="001D1013" w:rsidRPr="233328A6">
              <w:rPr>
                <w:rFonts w:asciiTheme="minorHAnsi" w:eastAsiaTheme="minorEastAsia" w:hAnsiTheme="minorHAnsi" w:cstheme="minorBidi"/>
                <w:b/>
                <w:bCs/>
                <w:sz w:val="20"/>
                <w:szCs w:val="20"/>
              </w:rPr>
              <w:t xml:space="preserve"> </w:t>
            </w:r>
            <w:r w:rsidR="004400F9" w:rsidRPr="233328A6">
              <w:rPr>
                <w:rFonts w:asciiTheme="minorHAnsi" w:eastAsiaTheme="minorEastAsia" w:hAnsiTheme="minorHAnsi" w:cstheme="minorBidi"/>
                <w:b/>
                <w:bCs/>
                <w:sz w:val="20"/>
                <w:szCs w:val="20"/>
              </w:rPr>
              <w:t>5</w:t>
            </w:r>
            <w:r w:rsidR="004400F9" w:rsidRPr="233328A6">
              <w:rPr>
                <w:rFonts w:asciiTheme="minorHAnsi" w:eastAsiaTheme="minorEastAsia" w:hAnsiTheme="minorHAnsi" w:cstheme="minorBidi"/>
                <w:sz w:val="20"/>
                <w:szCs w:val="20"/>
              </w:rPr>
              <w:t>:</w:t>
            </w:r>
            <w:r w:rsidR="50E2D08D" w:rsidRPr="233328A6">
              <w:rPr>
                <w:rFonts w:asciiTheme="minorHAnsi" w:eastAsiaTheme="minorEastAsia" w:hAnsiTheme="minorHAnsi" w:cstheme="minorBidi"/>
                <w:b/>
                <w:bCs/>
                <w:sz w:val="20"/>
                <w:szCs w:val="20"/>
              </w:rPr>
              <w:t xml:space="preserve"> What do Muslims believe about angels?</w:t>
            </w:r>
          </w:p>
          <w:p w14:paraId="04D2E096" w14:textId="12620FE7" w:rsidR="00D7CB43" w:rsidRDefault="2800E048"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sz w:val="20"/>
                <w:szCs w:val="20"/>
              </w:rPr>
              <w:t>Children will learn more about what Muslims believe about angels.</w:t>
            </w:r>
            <w:r w:rsidRPr="233328A6">
              <w:rPr>
                <w:rFonts w:asciiTheme="minorHAnsi" w:eastAsiaTheme="minorEastAsia" w:hAnsiTheme="minorHAnsi" w:cstheme="minorBidi"/>
                <w:b/>
                <w:bCs/>
                <w:sz w:val="20"/>
                <w:szCs w:val="20"/>
              </w:rPr>
              <w:t xml:space="preserve"> </w:t>
            </w:r>
          </w:p>
          <w:p w14:paraId="5893AAE5" w14:textId="79CC0CC5" w:rsidR="00D7CB43" w:rsidRDefault="00D7CB43"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Core knowledge</w:t>
            </w:r>
          </w:p>
          <w:p w14:paraId="26CAF810" w14:textId="3803E4DE" w:rsidR="00D7CB43" w:rsidRDefault="00D7CB43" w:rsidP="233328A6">
            <w:pPr>
              <w:numPr>
                <w:ilvl w:val="0"/>
                <w:numId w:val="20"/>
              </w:numPr>
              <w:contextualSpacing/>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To understand that the Night of Power was the night when the first verses of the Holy Qur’an were revealed to the Prophet Muhammad (</w:t>
            </w:r>
            <w:proofErr w:type="spellStart"/>
            <w:r w:rsidRPr="233328A6">
              <w:rPr>
                <w:rFonts w:asciiTheme="minorHAnsi" w:eastAsiaTheme="minorEastAsia" w:hAnsiTheme="minorHAnsi" w:cstheme="minorBidi"/>
                <w:sz w:val="20"/>
                <w:szCs w:val="20"/>
              </w:rPr>
              <w:t>pbuh</w:t>
            </w:r>
            <w:proofErr w:type="spellEnd"/>
            <w:r w:rsidRPr="233328A6">
              <w:rPr>
                <w:rFonts w:asciiTheme="minorHAnsi" w:eastAsiaTheme="minorEastAsia" w:hAnsiTheme="minorHAnsi" w:cstheme="minorBidi"/>
                <w:sz w:val="20"/>
                <w:szCs w:val="20"/>
              </w:rPr>
              <w:t>). This night falls within the last 10 days of Ramadhan. On this night, Muslims believe the angels are on earth and their prayers will be heard as the gates of heaven are open.</w:t>
            </w:r>
          </w:p>
          <w:p w14:paraId="20BB86DD" w14:textId="33D88060" w:rsidR="0DB9E945" w:rsidRDefault="0DB9E945" w:rsidP="233328A6">
            <w:pPr>
              <w:numPr>
                <w:ilvl w:val="0"/>
                <w:numId w:val="20"/>
              </w:numPr>
              <w:contextualSpacing/>
              <w:rPr>
                <w:rFonts w:asciiTheme="minorHAnsi" w:eastAsiaTheme="minorEastAsia" w:hAnsiTheme="minorHAnsi" w:cstheme="minorBidi"/>
                <w:color w:val="231F20"/>
                <w:sz w:val="20"/>
                <w:szCs w:val="20"/>
              </w:rPr>
            </w:pPr>
            <w:r w:rsidRPr="233328A6">
              <w:rPr>
                <w:rFonts w:asciiTheme="minorHAnsi" w:eastAsiaTheme="minorEastAsia" w:hAnsiTheme="minorHAnsi" w:cstheme="minorBidi"/>
                <w:color w:val="231F20"/>
                <w:sz w:val="20"/>
                <w:szCs w:val="20"/>
              </w:rPr>
              <w:t>To understand that most Muslims believe that angels or </w:t>
            </w:r>
            <w:proofErr w:type="spellStart"/>
            <w:r w:rsidRPr="233328A6">
              <w:rPr>
                <w:rStyle w:val="Strong"/>
                <w:rFonts w:asciiTheme="minorHAnsi" w:eastAsiaTheme="minorEastAsia" w:hAnsiTheme="minorHAnsi" w:cstheme="minorBidi"/>
                <w:color w:val="FF0000"/>
                <w:sz w:val="20"/>
                <w:szCs w:val="20"/>
              </w:rPr>
              <w:t>malaikah</w:t>
            </w:r>
            <w:proofErr w:type="spellEnd"/>
            <w:r w:rsidRPr="233328A6">
              <w:rPr>
                <w:rFonts w:asciiTheme="minorHAnsi" w:eastAsiaTheme="minorEastAsia" w:hAnsiTheme="minorHAnsi" w:cstheme="minorBidi"/>
                <w:color w:val="FF0000"/>
                <w:sz w:val="20"/>
                <w:szCs w:val="20"/>
              </w:rPr>
              <w:t> </w:t>
            </w:r>
            <w:r w:rsidRPr="233328A6">
              <w:rPr>
                <w:rFonts w:asciiTheme="minorHAnsi" w:eastAsiaTheme="minorEastAsia" w:hAnsiTheme="minorHAnsi" w:cstheme="minorBidi"/>
                <w:color w:val="231F20"/>
                <w:sz w:val="20"/>
                <w:szCs w:val="20"/>
              </w:rPr>
              <w:t>were created before humans with the purpose of following the orders of Allah and communicating with humans. Angels are immortal, are made of light and have wings. They are pure and cannot sin. They obey and serve Allah at all times.</w:t>
            </w:r>
          </w:p>
          <w:p w14:paraId="1C67F366" w14:textId="588B9AE6" w:rsidR="0DB9E945" w:rsidRDefault="0DB9E945" w:rsidP="233328A6">
            <w:pPr>
              <w:pStyle w:val="NormalWeb"/>
              <w:numPr>
                <w:ilvl w:val="0"/>
                <w:numId w:val="20"/>
              </w:numPr>
              <w:spacing w:before="0" w:beforeAutospacing="0" w:after="240" w:afterAutospacing="0"/>
              <w:rPr>
                <w:rFonts w:asciiTheme="minorHAnsi" w:eastAsiaTheme="minorEastAsia" w:hAnsiTheme="minorHAnsi" w:cstheme="minorBidi"/>
                <w:color w:val="231F20"/>
                <w:sz w:val="20"/>
                <w:szCs w:val="20"/>
              </w:rPr>
            </w:pPr>
            <w:r w:rsidRPr="233328A6">
              <w:rPr>
                <w:rFonts w:asciiTheme="minorHAnsi" w:eastAsiaTheme="minorEastAsia" w:hAnsiTheme="minorHAnsi" w:cstheme="minorBidi"/>
                <w:color w:val="231F20"/>
                <w:sz w:val="20"/>
                <w:szCs w:val="20"/>
              </w:rPr>
              <w:t xml:space="preserve">To recognise that one of the beliefs is that angles record everything a person does, and this information is used on the </w:t>
            </w:r>
            <w:r w:rsidRPr="233328A6">
              <w:rPr>
                <w:rFonts w:asciiTheme="minorHAnsi" w:eastAsiaTheme="minorEastAsia" w:hAnsiTheme="minorHAnsi" w:cstheme="minorBidi"/>
                <w:b/>
                <w:bCs/>
                <w:color w:val="231F20"/>
                <w:sz w:val="20"/>
                <w:szCs w:val="20"/>
                <w:u w:val="single"/>
              </w:rPr>
              <w:t>Day of Judgement</w:t>
            </w:r>
            <w:r w:rsidRPr="233328A6">
              <w:rPr>
                <w:rFonts w:asciiTheme="minorHAnsi" w:eastAsiaTheme="minorEastAsia" w:hAnsiTheme="minorHAnsi" w:cstheme="minorBidi"/>
                <w:color w:val="231F20"/>
                <w:sz w:val="20"/>
                <w:szCs w:val="20"/>
              </w:rPr>
              <w:t>.</w:t>
            </w:r>
          </w:p>
          <w:p w14:paraId="449066E3" w14:textId="48AC7462" w:rsidR="00D7CB43" w:rsidRDefault="00D7CB43"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Suggested activities</w:t>
            </w:r>
            <w:r w:rsidR="3C75187C" w:rsidRPr="233328A6">
              <w:rPr>
                <w:rFonts w:asciiTheme="minorHAnsi" w:eastAsiaTheme="minorEastAsia" w:hAnsiTheme="minorHAnsi" w:cstheme="minorBidi"/>
                <w:b/>
                <w:bCs/>
                <w:sz w:val="20"/>
                <w:szCs w:val="20"/>
              </w:rPr>
              <w:t>/ Teacher subject knowledge</w:t>
            </w:r>
          </w:p>
          <w:p w14:paraId="7D179F51" w14:textId="6C3F0937" w:rsidR="00774B0E" w:rsidRPr="00774B0E" w:rsidRDefault="00734585" w:rsidP="233328A6">
            <w:pPr>
              <w:pStyle w:val="ListParagraph"/>
              <w:numPr>
                <w:ilvl w:val="0"/>
                <w:numId w:val="8"/>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Explore Islamic beliefs about angels </w:t>
            </w:r>
            <w:r w:rsidR="00774B0E" w:rsidRPr="233328A6">
              <w:rPr>
                <w:rFonts w:asciiTheme="minorHAnsi" w:eastAsiaTheme="minorEastAsia" w:hAnsiTheme="minorHAnsi" w:cstheme="minorBidi"/>
                <w:sz w:val="20"/>
                <w:szCs w:val="20"/>
              </w:rPr>
              <w:t>(as mentioned in session 4</w:t>
            </w:r>
            <w:r w:rsidR="00147B66" w:rsidRPr="233328A6">
              <w:rPr>
                <w:rFonts w:asciiTheme="minorHAnsi" w:eastAsiaTheme="minorEastAsia" w:hAnsiTheme="minorHAnsi" w:cstheme="minorBidi"/>
                <w:sz w:val="20"/>
                <w:szCs w:val="20"/>
              </w:rPr>
              <w:t xml:space="preserve"> on the Night of Power</w:t>
            </w:r>
            <w:r w:rsidR="00774B0E" w:rsidRPr="233328A6">
              <w:rPr>
                <w:rFonts w:asciiTheme="minorHAnsi" w:eastAsiaTheme="minorEastAsia" w:hAnsiTheme="minorHAnsi" w:cstheme="minorBidi"/>
                <w:sz w:val="20"/>
                <w:szCs w:val="20"/>
              </w:rPr>
              <w:t>)</w:t>
            </w:r>
          </w:p>
          <w:p w14:paraId="3E07418D" w14:textId="19F46AD3" w:rsidR="00ED7F2C" w:rsidRPr="00774B0E" w:rsidRDefault="00ED7F2C" w:rsidP="233328A6">
            <w:pPr>
              <w:pStyle w:val="NormalWeb"/>
              <w:numPr>
                <w:ilvl w:val="0"/>
                <w:numId w:val="8"/>
              </w:numPr>
              <w:spacing w:before="0" w:beforeAutospacing="0" w:after="0" w:afterAutospacing="0"/>
              <w:rPr>
                <w:rFonts w:asciiTheme="minorHAnsi" w:eastAsiaTheme="minorEastAsia" w:hAnsiTheme="minorHAnsi" w:cstheme="minorBidi"/>
                <w:color w:val="231F20"/>
                <w:sz w:val="20"/>
                <w:szCs w:val="20"/>
              </w:rPr>
            </w:pPr>
            <w:r w:rsidRPr="233328A6">
              <w:rPr>
                <w:rFonts w:asciiTheme="minorHAnsi" w:eastAsiaTheme="minorEastAsia" w:hAnsiTheme="minorHAnsi" w:cstheme="minorBidi"/>
                <w:color w:val="231F20"/>
                <w:sz w:val="20"/>
                <w:szCs w:val="20"/>
              </w:rPr>
              <w:t>Most Muslims believe that angels or </w:t>
            </w:r>
            <w:proofErr w:type="spellStart"/>
            <w:r w:rsidRPr="233328A6">
              <w:rPr>
                <w:rStyle w:val="Strong"/>
                <w:rFonts w:asciiTheme="minorHAnsi" w:eastAsiaTheme="minorEastAsia" w:hAnsiTheme="minorHAnsi" w:cstheme="minorBidi"/>
                <w:color w:val="FF0000"/>
                <w:sz w:val="20"/>
                <w:szCs w:val="20"/>
              </w:rPr>
              <w:t>malaikah</w:t>
            </w:r>
            <w:proofErr w:type="spellEnd"/>
            <w:r w:rsidRPr="233328A6">
              <w:rPr>
                <w:rFonts w:asciiTheme="minorHAnsi" w:eastAsiaTheme="minorEastAsia" w:hAnsiTheme="minorHAnsi" w:cstheme="minorBidi"/>
                <w:color w:val="FF0000"/>
                <w:sz w:val="20"/>
                <w:szCs w:val="20"/>
              </w:rPr>
              <w:t> </w:t>
            </w:r>
            <w:r w:rsidRPr="233328A6">
              <w:rPr>
                <w:rFonts w:asciiTheme="minorHAnsi" w:eastAsiaTheme="minorEastAsia" w:hAnsiTheme="minorHAnsi" w:cstheme="minorBidi"/>
                <w:color w:val="231F20"/>
                <w:sz w:val="20"/>
                <w:szCs w:val="20"/>
              </w:rPr>
              <w:t>were created before humans with the purpose of following the orders of Allah and communicating with humans.</w:t>
            </w:r>
            <w:r w:rsidR="00774B0E" w:rsidRPr="233328A6">
              <w:rPr>
                <w:rFonts w:asciiTheme="minorHAnsi" w:eastAsiaTheme="minorEastAsia" w:hAnsiTheme="minorHAnsi" w:cstheme="minorBidi"/>
                <w:color w:val="231F20"/>
                <w:sz w:val="20"/>
                <w:szCs w:val="20"/>
              </w:rPr>
              <w:t xml:space="preserve"> </w:t>
            </w:r>
            <w:r w:rsidRPr="233328A6">
              <w:rPr>
                <w:rFonts w:asciiTheme="minorHAnsi" w:eastAsiaTheme="minorEastAsia" w:hAnsiTheme="minorHAnsi" w:cstheme="minorBidi"/>
                <w:color w:val="231F20"/>
                <w:sz w:val="20"/>
                <w:szCs w:val="20"/>
              </w:rPr>
              <w:t>Angels are immortal, are made of light and have wings. They are pure and cannot sin. They obey and serve Allah at all times.</w:t>
            </w:r>
          </w:p>
          <w:p w14:paraId="2FE5B4FA" w14:textId="5DAC1822" w:rsidR="1ECAA6E1" w:rsidRDefault="1ECAA6E1" w:rsidP="233328A6">
            <w:pPr>
              <w:pStyle w:val="NormalWeb"/>
              <w:numPr>
                <w:ilvl w:val="0"/>
                <w:numId w:val="8"/>
              </w:numPr>
              <w:spacing w:before="0" w:beforeAutospacing="0" w:after="0" w:afterAutospacing="0"/>
              <w:rPr>
                <w:rFonts w:asciiTheme="minorHAnsi" w:eastAsiaTheme="minorEastAsia" w:hAnsiTheme="minorHAnsi" w:cstheme="minorBidi"/>
                <w:color w:val="231F20"/>
                <w:sz w:val="20"/>
                <w:szCs w:val="20"/>
              </w:rPr>
            </w:pPr>
            <w:r w:rsidRPr="233328A6">
              <w:rPr>
                <w:rFonts w:asciiTheme="minorHAnsi" w:eastAsiaTheme="minorEastAsia" w:hAnsiTheme="minorHAnsi" w:cstheme="minorBidi"/>
                <w:color w:val="231F20"/>
                <w:sz w:val="20"/>
                <w:szCs w:val="20"/>
              </w:rPr>
              <w:t xml:space="preserve">One </w:t>
            </w:r>
            <w:r w:rsidR="5D6F8C12" w:rsidRPr="233328A6">
              <w:rPr>
                <w:rFonts w:asciiTheme="minorHAnsi" w:eastAsiaTheme="minorEastAsia" w:hAnsiTheme="minorHAnsi" w:cstheme="minorBidi"/>
                <w:color w:val="231F20"/>
                <w:sz w:val="20"/>
                <w:szCs w:val="20"/>
              </w:rPr>
              <w:t>of</w:t>
            </w:r>
            <w:r w:rsidRPr="233328A6">
              <w:rPr>
                <w:rFonts w:asciiTheme="minorHAnsi" w:eastAsiaTheme="minorEastAsia" w:hAnsiTheme="minorHAnsi" w:cstheme="minorBidi"/>
                <w:color w:val="231F20"/>
                <w:sz w:val="20"/>
                <w:szCs w:val="20"/>
              </w:rPr>
              <w:t xml:space="preserve"> the </w:t>
            </w:r>
            <w:r w:rsidR="11B75F6D" w:rsidRPr="233328A6">
              <w:rPr>
                <w:rFonts w:asciiTheme="minorHAnsi" w:eastAsiaTheme="minorEastAsia" w:hAnsiTheme="minorHAnsi" w:cstheme="minorBidi"/>
                <w:color w:val="231F20"/>
                <w:sz w:val="20"/>
                <w:szCs w:val="20"/>
              </w:rPr>
              <w:t>beliefs</w:t>
            </w:r>
            <w:r w:rsidRPr="233328A6">
              <w:rPr>
                <w:rFonts w:asciiTheme="minorHAnsi" w:eastAsiaTheme="minorEastAsia" w:hAnsiTheme="minorHAnsi" w:cstheme="minorBidi"/>
                <w:color w:val="231F20"/>
                <w:sz w:val="20"/>
                <w:szCs w:val="20"/>
              </w:rPr>
              <w:t xml:space="preserve"> is that angles record everything a person does, and this information is used on the </w:t>
            </w:r>
            <w:r w:rsidRPr="233328A6">
              <w:rPr>
                <w:rFonts w:asciiTheme="minorHAnsi" w:eastAsiaTheme="minorEastAsia" w:hAnsiTheme="minorHAnsi" w:cstheme="minorBidi"/>
                <w:b/>
                <w:bCs/>
                <w:color w:val="231F20"/>
                <w:sz w:val="20"/>
                <w:szCs w:val="20"/>
                <w:u w:val="single"/>
              </w:rPr>
              <w:t>Day of Judgement</w:t>
            </w:r>
            <w:r w:rsidRPr="233328A6">
              <w:rPr>
                <w:rFonts w:asciiTheme="minorHAnsi" w:eastAsiaTheme="minorEastAsia" w:hAnsiTheme="minorHAnsi" w:cstheme="minorBidi"/>
                <w:color w:val="231F20"/>
                <w:sz w:val="20"/>
                <w:szCs w:val="20"/>
              </w:rPr>
              <w:t>. Therefore, it is important that Muslim people live a good life and follow the guidance of Muhammad (</w:t>
            </w:r>
            <w:proofErr w:type="spellStart"/>
            <w:r w:rsidRPr="233328A6">
              <w:rPr>
                <w:rFonts w:asciiTheme="minorHAnsi" w:eastAsiaTheme="minorEastAsia" w:hAnsiTheme="minorHAnsi" w:cstheme="minorBidi"/>
                <w:color w:val="231F20"/>
                <w:sz w:val="20"/>
                <w:szCs w:val="20"/>
              </w:rPr>
              <w:t>pbuh</w:t>
            </w:r>
            <w:proofErr w:type="spellEnd"/>
            <w:r w:rsidRPr="233328A6">
              <w:rPr>
                <w:rFonts w:asciiTheme="minorHAnsi" w:eastAsiaTheme="minorEastAsia" w:hAnsiTheme="minorHAnsi" w:cstheme="minorBidi"/>
                <w:color w:val="231F20"/>
                <w:sz w:val="20"/>
                <w:szCs w:val="20"/>
              </w:rPr>
              <w:t>)</w:t>
            </w:r>
            <w:r w:rsidR="5CE8CAA4" w:rsidRPr="233328A6">
              <w:rPr>
                <w:rFonts w:asciiTheme="minorHAnsi" w:eastAsiaTheme="minorEastAsia" w:hAnsiTheme="minorHAnsi" w:cstheme="minorBidi"/>
                <w:color w:val="231F20"/>
                <w:sz w:val="20"/>
                <w:szCs w:val="20"/>
              </w:rPr>
              <w:t>.</w:t>
            </w:r>
          </w:p>
          <w:p w14:paraId="5E19C627" w14:textId="77777777" w:rsidR="00ED7F2C" w:rsidRPr="0068155F" w:rsidRDefault="00ED7F2C" w:rsidP="233328A6">
            <w:pPr>
              <w:pStyle w:val="ListParagraph"/>
              <w:numPr>
                <w:ilvl w:val="0"/>
                <w:numId w:val="8"/>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This website can be used for information (although aimed at older children) </w:t>
            </w:r>
            <w:hyperlink r:id="rId18" w:anchor=":~:text=Most%20Muslims%20believe%20that%20angels,serve%20Allah%20at%20all%20times">
              <w:r w:rsidRPr="233328A6">
                <w:rPr>
                  <w:rStyle w:val="Hyperlink"/>
                  <w:rFonts w:asciiTheme="minorHAnsi" w:eastAsiaTheme="minorEastAsia" w:hAnsiTheme="minorHAnsi" w:cstheme="minorBidi"/>
                  <w:sz w:val="20"/>
                  <w:szCs w:val="20"/>
                </w:rPr>
                <w:t>https://www.bbc.co.uk/bitesize/guides/zdxdqhv/revision/4#:~:text=Most%20Muslims%20believe%20that%20angels,serve%20Allah%20at%20all%20times</w:t>
              </w:r>
            </w:hyperlink>
            <w:r w:rsidRPr="233328A6">
              <w:rPr>
                <w:rFonts w:asciiTheme="minorHAnsi" w:eastAsiaTheme="minorEastAsia" w:hAnsiTheme="minorHAnsi" w:cstheme="minorBidi"/>
                <w:sz w:val="20"/>
                <w:szCs w:val="20"/>
              </w:rPr>
              <w:t xml:space="preserve">. </w:t>
            </w:r>
          </w:p>
          <w:p w14:paraId="70C839B5" w14:textId="377E18EE" w:rsidR="0068155F" w:rsidRPr="0068155F" w:rsidRDefault="0068155F" w:rsidP="233328A6">
            <w:pPr>
              <w:autoSpaceDE w:val="0"/>
              <w:autoSpaceDN w:val="0"/>
              <w:adjustRightInd w:val="0"/>
              <w:spacing w:line="256" w:lineRule="auto"/>
              <w:rPr>
                <w:rFonts w:asciiTheme="minorHAnsi" w:eastAsiaTheme="minorEastAsia" w:hAnsiTheme="minorHAnsi" w:cstheme="minorBidi"/>
                <w:sz w:val="20"/>
                <w:szCs w:val="20"/>
              </w:rPr>
            </w:pPr>
            <w:r w:rsidRPr="233328A6">
              <w:rPr>
                <w:rStyle w:val="eop"/>
                <w:rFonts w:asciiTheme="minorHAnsi" w:eastAsiaTheme="minorEastAsia" w:hAnsiTheme="minorHAnsi" w:cstheme="minorBidi"/>
                <w:b/>
                <w:bCs/>
                <w:i/>
                <w:iCs/>
                <w:sz w:val="20"/>
                <w:szCs w:val="20"/>
              </w:rPr>
              <w:t>Vocabulary =</w:t>
            </w:r>
            <w:r w:rsidR="701F1D1C" w:rsidRPr="233328A6">
              <w:rPr>
                <w:rStyle w:val="eop"/>
                <w:rFonts w:asciiTheme="minorHAnsi" w:eastAsiaTheme="minorEastAsia" w:hAnsiTheme="minorHAnsi" w:cstheme="minorBidi"/>
                <w:b/>
                <w:bCs/>
                <w:i/>
                <w:iCs/>
                <w:sz w:val="20"/>
                <w:szCs w:val="20"/>
              </w:rPr>
              <w:t xml:space="preserve"> angels, </w:t>
            </w:r>
            <w:proofErr w:type="spellStart"/>
            <w:r w:rsidR="701F1D1C" w:rsidRPr="233328A6">
              <w:rPr>
                <w:rStyle w:val="eop"/>
                <w:rFonts w:asciiTheme="minorHAnsi" w:eastAsiaTheme="minorEastAsia" w:hAnsiTheme="minorHAnsi" w:cstheme="minorBidi"/>
                <w:b/>
                <w:bCs/>
                <w:i/>
                <w:iCs/>
                <w:sz w:val="20"/>
                <w:szCs w:val="20"/>
              </w:rPr>
              <w:t>malaikah</w:t>
            </w:r>
            <w:proofErr w:type="spellEnd"/>
            <w:r w:rsidR="701F1D1C" w:rsidRPr="233328A6">
              <w:rPr>
                <w:rStyle w:val="eop"/>
                <w:rFonts w:asciiTheme="minorHAnsi" w:eastAsiaTheme="minorEastAsia" w:hAnsiTheme="minorHAnsi" w:cstheme="minorBidi"/>
                <w:b/>
                <w:bCs/>
                <w:i/>
                <w:iCs/>
                <w:sz w:val="20"/>
                <w:szCs w:val="20"/>
              </w:rPr>
              <w:t xml:space="preserve">, day of judgement </w:t>
            </w:r>
          </w:p>
        </w:tc>
      </w:tr>
      <w:tr w:rsidR="001D1013" w14:paraId="70B8E1FF" w14:textId="77777777" w:rsidTr="32798DCB">
        <w:tc>
          <w:tcPr>
            <w:tcW w:w="5000" w:type="pct"/>
          </w:tcPr>
          <w:p w14:paraId="32601978" w14:textId="7087A2AD" w:rsidR="001D1013" w:rsidRDefault="002E14AE" w:rsidP="233328A6">
            <w:pPr>
              <w:rPr>
                <w:rFonts w:asciiTheme="minorHAnsi" w:eastAsiaTheme="minorEastAsia" w:hAnsiTheme="minorHAnsi" w:cstheme="minorBidi"/>
                <w:b/>
                <w:bCs/>
                <w:sz w:val="20"/>
                <w:szCs w:val="20"/>
              </w:rPr>
            </w:pPr>
            <w:r w:rsidRPr="32798DCB">
              <w:rPr>
                <w:rFonts w:asciiTheme="minorHAnsi" w:eastAsiaTheme="minorEastAsia" w:hAnsiTheme="minorHAnsi" w:cstheme="minorBidi"/>
                <w:b/>
                <w:bCs/>
                <w:sz w:val="20"/>
                <w:szCs w:val="20"/>
              </w:rPr>
              <w:t>Session</w:t>
            </w:r>
            <w:r w:rsidR="001D1013" w:rsidRPr="32798DCB">
              <w:rPr>
                <w:rFonts w:asciiTheme="minorHAnsi" w:eastAsiaTheme="minorEastAsia" w:hAnsiTheme="minorHAnsi" w:cstheme="minorBidi"/>
                <w:b/>
                <w:bCs/>
                <w:sz w:val="20"/>
                <w:szCs w:val="20"/>
              </w:rPr>
              <w:t xml:space="preserve"> </w:t>
            </w:r>
            <w:r w:rsidR="004400F9" w:rsidRPr="32798DCB">
              <w:rPr>
                <w:rFonts w:asciiTheme="minorHAnsi" w:eastAsiaTheme="minorEastAsia" w:hAnsiTheme="minorHAnsi" w:cstheme="minorBidi"/>
                <w:b/>
                <w:bCs/>
                <w:sz w:val="20"/>
                <w:szCs w:val="20"/>
              </w:rPr>
              <w:t>6</w:t>
            </w:r>
            <w:r w:rsidR="004400F9" w:rsidRPr="32798DCB">
              <w:rPr>
                <w:rFonts w:asciiTheme="minorHAnsi" w:eastAsiaTheme="minorEastAsia" w:hAnsiTheme="minorHAnsi" w:cstheme="minorBidi"/>
                <w:sz w:val="20"/>
                <w:szCs w:val="20"/>
              </w:rPr>
              <w:t>:</w:t>
            </w:r>
            <w:r w:rsidR="7F1E4D5F" w:rsidRPr="32798DCB">
              <w:rPr>
                <w:rFonts w:asciiTheme="minorHAnsi" w:eastAsiaTheme="minorEastAsia" w:hAnsiTheme="minorHAnsi" w:cstheme="minorBidi"/>
                <w:sz w:val="20"/>
                <w:szCs w:val="20"/>
              </w:rPr>
              <w:t xml:space="preserve"> </w:t>
            </w:r>
            <w:r w:rsidR="7F1E4D5F" w:rsidRPr="32798DCB">
              <w:rPr>
                <w:rFonts w:asciiTheme="minorHAnsi" w:eastAsiaTheme="minorEastAsia" w:hAnsiTheme="minorHAnsi" w:cstheme="minorBidi"/>
                <w:b/>
                <w:bCs/>
                <w:sz w:val="20"/>
                <w:szCs w:val="20"/>
              </w:rPr>
              <w:t xml:space="preserve">Why is the </w:t>
            </w:r>
            <w:r w:rsidR="5EDA15E1" w:rsidRPr="32798DCB">
              <w:rPr>
                <w:rFonts w:asciiTheme="minorHAnsi" w:eastAsiaTheme="minorEastAsia" w:hAnsiTheme="minorHAnsi" w:cstheme="minorBidi"/>
                <w:b/>
                <w:bCs/>
                <w:sz w:val="20"/>
                <w:szCs w:val="20"/>
              </w:rPr>
              <w:t>Qur'an</w:t>
            </w:r>
            <w:r w:rsidR="7F1E4D5F" w:rsidRPr="32798DCB">
              <w:rPr>
                <w:rFonts w:asciiTheme="minorHAnsi" w:eastAsiaTheme="minorEastAsia" w:hAnsiTheme="minorHAnsi" w:cstheme="minorBidi"/>
                <w:b/>
                <w:bCs/>
                <w:sz w:val="20"/>
                <w:szCs w:val="20"/>
              </w:rPr>
              <w:t xml:space="preserve"> important to Muslims?</w:t>
            </w:r>
          </w:p>
          <w:p w14:paraId="36435D80" w14:textId="05C5CFB9" w:rsidR="4447B030" w:rsidRDefault="1E72D6AC" w:rsidP="233328A6">
            <w:pPr>
              <w:rPr>
                <w:rFonts w:asciiTheme="minorHAnsi" w:eastAsiaTheme="minorEastAsia" w:hAnsiTheme="minorHAnsi" w:cstheme="minorBidi"/>
                <w:b/>
                <w:bCs/>
                <w:sz w:val="20"/>
                <w:szCs w:val="20"/>
              </w:rPr>
            </w:pPr>
            <w:r w:rsidRPr="32798DCB">
              <w:rPr>
                <w:rFonts w:asciiTheme="minorHAnsi" w:eastAsiaTheme="minorEastAsia" w:hAnsiTheme="minorHAnsi" w:cstheme="minorBidi"/>
                <w:sz w:val="20"/>
                <w:szCs w:val="20"/>
              </w:rPr>
              <w:t xml:space="preserve">Children will </w:t>
            </w:r>
            <w:r w:rsidR="6FC74CE7" w:rsidRPr="32798DCB">
              <w:rPr>
                <w:rFonts w:asciiTheme="minorHAnsi" w:eastAsiaTheme="minorEastAsia" w:hAnsiTheme="minorHAnsi" w:cstheme="minorBidi"/>
                <w:sz w:val="20"/>
                <w:szCs w:val="20"/>
              </w:rPr>
              <w:t>reflect</w:t>
            </w:r>
            <w:r w:rsidRPr="32798DCB">
              <w:rPr>
                <w:rFonts w:asciiTheme="minorHAnsi" w:eastAsiaTheme="minorEastAsia" w:hAnsiTheme="minorHAnsi" w:cstheme="minorBidi"/>
                <w:sz w:val="20"/>
                <w:szCs w:val="20"/>
              </w:rPr>
              <w:t xml:space="preserve"> on the question ‘Why is the </w:t>
            </w:r>
            <w:r w:rsidR="5EDA15E1" w:rsidRPr="32798DCB">
              <w:rPr>
                <w:rFonts w:asciiTheme="minorHAnsi" w:eastAsiaTheme="minorEastAsia" w:hAnsiTheme="minorHAnsi" w:cstheme="minorBidi"/>
                <w:sz w:val="20"/>
                <w:szCs w:val="20"/>
              </w:rPr>
              <w:t>Qur'an</w:t>
            </w:r>
            <w:r w:rsidRPr="32798DCB">
              <w:rPr>
                <w:rFonts w:asciiTheme="minorHAnsi" w:eastAsiaTheme="minorEastAsia" w:hAnsiTheme="minorHAnsi" w:cstheme="minorBidi"/>
                <w:sz w:val="20"/>
                <w:szCs w:val="20"/>
              </w:rPr>
              <w:t xml:space="preserve"> important to Muslims?’ and will discuss how the term ‘Ultimate Authority’ relates to this. </w:t>
            </w:r>
            <w:r w:rsidR="1074DA4F" w:rsidRPr="32798DCB">
              <w:rPr>
                <w:rFonts w:asciiTheme="minorHAnsi" w:eastAsiaTheme="minorEastAsia" w:hAnsiTheme="minorHAnsi" w:cstheme="minorBidi"/>
                <w:sz w:val="20"/>
                <w:szCs w:val="20"/>
              </w:rPr>
              <w:t>Children will discuss what their own Ultimate Authority might be and reflect upon authority within their own lives and the importance of it.</w:t>
            </w:r>
            <w:r w:rsidR="1074DA4F" w:rsidRPr="32798DCB">
              <w:rPr>
                <w:rFonts w:asciiTheme="minorHAnsi" w:eastAsiaTheme="minorEastAsia" w:hAnsiTheme="minorHAnsi" w:cstheme="minorBidi"/>
                <w:b/>
                <w:bCs/>
                <w:sz w:val="20"/>
                <w:szCs w:val="20"/>
              </w:rPr>
              <w:t xml:space="preserve"> </w:t>
            </w:r>
          </w:p>
          <w:p w14:paraId="3EDFDD9E" w14:textId="786E2563" w:rsidR="70B7DD8A" w:rsidRDefault="70B7DD8A"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Suggested activities</w:t>
            </w:r>
            <w:r w:rsidR="3BBDB49E" w:rsidRPr="233328A6">
              <w:rPr>
                <w:rFonts w:asciiTheme="minorHAnsi" w:eastAsiaTheme="minorEastAsia" w:hAnsiTheme="minorHAnsi" w:cstheme="minorBidi"/>
                <w:b/>
                <w:bCs/>
                <w:sz w:val="20"/>
                <w:szCs w:val="20"/>
              </w:rPr>
              <w:t>/ Teacher subject knowledge</w:t>
            </w:r>
          </w:p>
          <w:p w14:paraId="55776356" w14:textId="2E839C87" w:rsidR="00A77F95" w:rsidRDefault="00A77F95" w:rsidP="233328A6">
            <w:pPr>
              <w:pStyle w:val="ListParagraph"/>
              <w:numPr>
                <w:ilvl w:val="0"/>
                <w:numId w:val="8"/>
              </w:numPr>
              <w:autoSpaceDE w:val="0"/>
              <w:autoSpaceDN w:val="0"/>
              <w:adjustRightInd w:val="0"/>
              <w:spacing w:line="256" w:lineRule="auto"/>
              <w:rPr>
                <w:rFonts w:asciiTheme="minorHAnsi" w:eastAsiaTheme="minorEastAsia" w:hAnsiTheme="minorHAnsi" w:cstheme="minorBidi"/>
                <w:sz w:val="20"/>
                <w:szCs w:val="20"/>
              </w:rPr>
            </w:pPr>
            <w:r w:rsidRPr="32798DCB">
              <w:rPr>
                <w:rFonts w:asciiTheme="minorHAnsi" w:eastAsiaTheme="minorEastAsia" w:hAnsiTheme="minorHAnsi" w:cstheme="minorBidi"/>
                <w:sz w:val="20"/>
                <w:szCs w:val="20"/>
              </w:rPr>
              <w:t xml:space="preserve">Revisit the overall question – Why is the </w:t>
            </w:r>
            <w:r w:rsidR="5EDA15E1" w:rsidRPr="32798DCB">
              <w:rPr>
                <w:rFonts w:asciiTheme="minorHAnsi" w:eastAsiaTheme="minorEastAsia" w:hAnsiTheme="minorHAnsi" w:cstheme="minorBidi"/>
                <w:sz w:val="20"/>
                <w:szCs w:val="20"/>
              </w:rPr>
              <w:t>Qur'an</w:t>
            </w:r>
            <w:r w:rsidRPr="32798DCB">
              <w:rPr>
                <w:rFonts w:asciiTheme="minorHAnsi" w:eastAsiaTheme="minorEastAsia" w:hAnsiTheme="minorHAnsi" w:cstheme="minorBidi"/>
                <w:sz w:val="20"/>
                <w:szCs w:val="20"/>
              </w:rPr>
              <w:t xml:space="preserve"> important to Muslims? – Discuss in terms of the ‘Ultimate authority’. </w:t>
            </w:r>
          </w:p>
          <w:p w14:paraId="53A722F6" w14:textId="5433B80F" w:rsidR="00774B0E" w:rsidRDefault="00774B0E" w:rsidP="233328A6">
            <w:pPr>
              <w:pStyle w:val="ListParagraph"/>
              <w:numPr>
                <w:ilvl w:val="0"/>
                <w:numId w:val="8"/>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Children to discuss</w:t>
            </w:r>
            <w:r w:rsidR="00A77F95" w:rsidRPr="233328A6">
              <w:rPr>
                <w:rFonts w:asciiTheme="minorHAnsi" w:eastAsiaTheme="minorEastAsia" w:hAnsiTheme="minorHAnsi" w:cstheme="minorBidi"/>
                <w:sz w:val="20"/>
                <w:szCs w:val="20"/>
              </w:rPr>
              <w:t xml:space="preserve"> what</w:t>
            </w:r>
            <w:r w:rsidRPr="233328A6">
              <w:rPr>
                <w:rFonts w:asciiTheme="minorHAnsi" w:eastAsiaTheme="minorEastAsia" w:hAnsiTheme="minorHAnsi" w:cstheme="minorBidi"/>
                <w:sz w:val="20"/>
                <w:szCs w:val="20"/>
              </w:rPr>
              <w:t xml:space="preserve"> their own personal ‘ultimate authority’</w:t>
            </w:r>
            <w:r w:rsidR="00A77F95" w:rsidRPr="233328A6">
              <w:rPr>
                <w:rFonts w:asciiTheme="minorHAnsi" w:eastAsiaTheme="minorEastAsia" w:hAnsiTheme="minorHAnsi" w:cstheme="minorBidi"/>
                <w:sz w:val="20"/>
                <w:szCs w:val="20"/>
              </w:rPr>
              <w:t xml:space="preserve"> could be</w:t>
            </w:r>
            <w:r w:rsidRPr="233328A6">
              <w:rPr>
                <w:rFonts w:asciiTheme="minorHAnsi" w:eastAsiaTheme="minorEastAsia" w:hAnsiTheme="minorHAnsi" w:cstheme="minorBidi"/>
                <w:sz w:val="20"/>
                <w:szCs w:val="20"/>
              </w:rPr>
              <w:t>? Why? How does it help them? What makes it credible?</w:t>
            </w:r>
          </w:p>
          <w:p w14:paraId="007B8683" w14:textId="60A3DF5F" w:rsidR="004400F9" w:rsidRPr="0068155F" w:rsidRDefault="00734585" w:rsidP="32798DCB">
            <w:pPr>
              <w:pStyle w:val="paragraph"/>
              <w:numPr>
                <w:ilvl w:val="0"/>
                <w:numId w:val="8"/>
              </w:numPr>
              <w:spacing w:before="0" w:beforeAutospacing="0" w:after="0" w:afterAutospacing="0"/>
              <w:textAlignment w:val="baseline"/>
              <w:rPr>
                <w:rFonts w:asciiTheme="minorHAnsi" w:eastAsiaTheme="minorEastAsia" w:hAnsiTheme="minorHAnsi" w:cstheme="minorBidi"/>
                <w:i/>
                <w:iCs/>
                <w:sz w:val="20"/>
                <w:szCs w:val="20"/>
              </w:rPr>
            </w:pPr>
            <w:r w:rsidRPr="32798DCB">
              <w:rPr>
                <w:rFonts w:asciiTheme="minorHAnsi" w:eastAsiaTheme="minorEastAsia" w:hAnsiTheme="minorHAnsi" w:cstheme="minorBidi"/>
                <w:sz w:val="20"/>
                <w:szCs w:val="20"/>
              </w:rPr>
              <w:t>Discuss why people may have differing sources of au</w:t>
            </w:r>
            <w:r w:rsidR="00774B0E" w:rsidRPr="32798DCB">
              <w:rPr>
                <w:rFonts w:asciiTheme="minorHAnsi" w:eastAsiaTheme="minorEastAsia" w:hAnsiTheme="minorHAnsi" w:cstheme="minorBidi"/>
                <w:sz w:val="20"/>
                <w:szCs w:val="20"/>
              </w:rPr>
              <w:t xml:space="preserve">thority in different situations – compare to when a Muslim might talk to an Imam or consult the </w:t>
            </w:r>
            <w:r w:rsidR="5EDA15E1" w:rsidRPr="32798DCB">
              <w:rPr>
                <w:rFonts w:asciiTheme="minorHAnsi" w:eastAsiaTheme="minorEastAsia" w:hAnsiTheme="minorHAnsi" w:cstheme="minorBidi"/>
                <w:sz w:val="20"/>
                <w:szCs w:val="20"/>
              </w:rPr>
              <w:t>Qur'an</w:t>
            </w:r>
            <w:r w:rsidR="00774B0E" w:rsidRPr="32798DCB">
              <w:rPr>
                <w:rFonts w:asciiTheme="minorHAnsi" w:eastAsiaTheme="minorEastAsia" w:hAnsiTheme="minorHAnsi" w:cstheme="minorBidi"/>
                <w:sz w:val="20"/>
                <w:szCs w:val="20"/>
              </w:rPr>
              <w:t xml:space="preserve">. </w:t>
            </w:r>
          </w:p>
          <w:p w14:paraId="70AB250A" w14:textId="6CC97656" w:rsidR="0068155F" w:rsidRPr="008E5F33" w:rsidRDefault="0068155F" w:rsidP="32798DCB">
            <w:pPr>
              <w:pStyle w:val="paragraph"/>
              <w:spacing w:before="0" w:beforeAutospacing="0" w:after="0" w:afterAutospacing="0"/>
              <w:textAlignment w:val="baseline"/>
              <w:rPr>
                <w:rFonts w:asciiTheme="minorHAnsi" w:eastAsiaTheme="minorEastAsia" w:hAnsiTheme="minorHAnsi" w:cstheme="minorBidi"/>
                <w:i/>
                <w:iCs/>
                <w:sz w:val="20"/>
                <w:szCs w:val="20"/>
              </w:rPr>
            </w:pPr>
            <w:r w:rsidRPr="32798DCB">
              <w:rPr>
                <w:rStyle w:val="eop"/>
                <w:rFonts w:asciiTheme="minorHAnsi" w:eastAsiaTheme="minorEastAsia" w:hAnsiTheme="minorHAnsi" w:cstheme="minorBidi"/>
                <w:b/>
                <w:bCs/>
                <w:i/>
                <w:iCs/>
                <w:sz w:val="20"/>
                <w:szCs w:val="20"/>
              </w:rPr>
              <w:t>Vocabulary =</w:t>
            </w:r>
            <w:r w:rsidR="2EC4024E" w:rsidRPr="32798DCB">
              <w:rPr>
                <w:rStyle w:val="eop"/>
                <w:rFonts w:asciiTheme="minorHAnsi" w:eastAsiaTheme="minorEastAsia" w:hAnsiTheme="minorHAnsi" w:cstheme="minorBidi"/>
                <w:b/>
                <w:bCs/>
                <w:i/>
                <w:iCs/>
                <w:sz w:val="20"/>
                <w:szCs w:val="20"/>
              </w:rPr>
              <w:t xml:space="preserve"> </w:t>
            </w:r>
            <w:r w:rsidR="5EDA15E1" w:rsidRPr="32798DCB">
              <w:rPr>
                <w:rStyle w:val="eop"/>
                <w:rFonts w:asciiTheme="minorHAnsi" w:eastAsiaTheme="minorEastAsia" w:hAnsiTheme="minorHAnsi" w:cstheme="minorBidi"/>
                <w:b/>
                <w:bCs/>
                <w:i/>
                <w:iCs/>
                <w:sz w:val="20"/>
                <w:szCs w:val="20"/>
              </w:rPr>
              <w:t>Qur'an</w:t>
            </w:r>
            <w:r w:rsidR="2EC4024E" w:rsidRPr="32798DCB">
              <w:rPr>
                <w:rStyle w:val="eop"/>
                <w:rFonts w:asciiTheme="minorHAnsi" w:eastAsiaTheme="minorEastAsia" w:hAnsiTheme="minorHAnsi" w:cstheme="minorBidi"/>
                <w:b/>
                <w:bCs/>
                <w:i/>
                <w:iCs/>
                <w:sz w:val="20"/>
                <w:szCs w:val="20"/>
              </w:rPr>
              <w:t>, Ima</w:t>
            </w:r>
            <w:r w:rsidR="1963A269" w:rsidRPr="32798DCB">
              <w:rPr>
                <w:rStyle w:val="eop"/>
                <w:rFonts w:asciiTheme="minorHAnsi" w:eastAsiaTheme="minorEastAsia" w:hAnsiTheme="minorHAnsi" w:cstheme="minorBidi"/>
                <w:b/>
                <w:bCs/>
                <w:i/>
                <w:iCs/>
                <w:sz w:val="20"/>
                <w:szCs w:val="20"/>
              </w:rPr>
              <w:t>m</w:t>
            </w:r>
            <w:r w:rsidR="2EC4024E" w:rsidRPr="32798DCB">
              <w:rPr>
                <w:rStyle w:val="eop"/>
                <w:rFonts w:asciiTheme="minorHAnsi" w:eastAsiaTheme="minorEastAsia" w:hAnsiTheme="minorHAnsi" w:cstheme="minorBidi"/>
                <w:b/>
                <w:bCs/>
                <w:i/>
                <w:iCs/>
                <w:sz w:val="20"/>
                <w:szCs w:val="20"/>
              </w:rPr>
              <w:t>, ultimate authority</w:t>
            </w:r>
          </w:p>
        </w:tc>
      </w:tr>
      <w:tr w:rsidR="004400F9" w14:paraId="5B2E7F04" w14:textId="77777777" w:rsidTr="32798DCB">
        <w:tc>
          <w:tcPr>
            <w:tcW w:w="5000" w:type="pct"/>
            <w:shd w:val="clear" w:color="auto" w:fill="E5DFEC" w:themeFill="accent4" w:themeFillTint="33"/>
          </w:tcPr>
          <w:p w14:paraId="586CD773" w14:textId="77777777" w:rsidR="00ED7F2C" w:rsidRDefault="00ED7F2C"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Future learning this content supports:</w:t>
            </w:r>
          </w:p>
          <w:p w14:paraId="6B8F526F" w14:textId="77777777" w:rsidR="00A6463E" w:rsidRDefault="00774B0E"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This unit will support children’s learning on guidance across other religions, considering where and when guidance can be used by followers of faith. It will also be drawn upon in comparison with other Abrahamic faiths and </w:t>
            </w:r>
            <w:proofErr w:type="spellStart"/>
            <w:r w:rsidRPr="233328A6">
              <w:rPr>
                <w:rFonts w:asciiTheme="minorHAnsi" w:eastAsiaTheme="minorEastAsia" w:hAnsiTheme="minorHAnsi" w:cstheme="minorBidi"/>
                <w:sz w:val="20"/>
                <w:szCs w:val="20"/>
              </w:rPr>
              <w:t>Dharmic</w:t>
            </w:r>
            <w:proofErr w:type="spellEnd"/>
            <w:r w:rsidRPr="233328A6">
              <w:rPr>
                <w:rFonts w:asciiTheme="minorHAnsi" w:eastAsiaTheme="minorEastAsia" w:hAnsiTheme="minorHAnsi" w:cstheme="minorBidi"/>
                <w:sz w:val="20"/>
                <w:szCs w:val="20"/>
              </w:rPr>
              <w:t xml:space="preserve"> faiths.</w:t>
            </w:r>
            <w:r w:rsidR="00A6463E" w:rsidRPr="233328A6">
              <w:rPr>
                <w:rFonts w:asciiTheme="minorHAnsi" w:eastAsiaTheme="minorEastAsia" w:hAnsiTheme="minorHAnsi" w:cstheme="minorBidi"/>
                <w:sz w:val="20"/>
                <w:szCs w:val="20"/>
              </w:rPr>
              <w:t xml:space="preserve"> </w:t>
            </w:r>
          </w:p>
          <w:p w14:paraId="6084A157" w14:textId="7EA2EA7E" w:rsidR="00774B0E" w:rsidRDefault="00A6463E"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This learning </w:t>
            </w:r>
            <w:r w:rsidR="00774B0E" w:rsidRPr="233328A6">
              <w:rPr>
                <w:rFonts w:asciiTheme="minorHAnsi" w:eastAsiaTheme="minorEastAsia" w:hAnsiTheme="minorHAnsi" w:cstheme="minorBidi"/>
                <w:sz w:val="20"/>
                <w:szCs w:val="20"/>
              </w:rPr>
              <w:t xml:space="preserve">will support them in future learning about the 5 pillars, denominations (a community of diverse members) and further understanding </w:t>
            </w:r>
            <w:r w:rsidRPr="233328A6">
              <w:rPr>
                <w:rFonts w:asciiTheme="minorHAnsi" w:eastAsiaTheme="minorEastAsia" w:hAnsiTheme="minorHAnsi" w:cstheme="minorBidi"/>
                <w:sz w:val="20"/>
                <w:szCs w:val="20"/>
              </w:rPr>
              <w:t xml:space="preserve">of </w:t>
            </w:r>
            <w:r w:rsidR="00774B0E" w:rsidRPr="233328A6">
              <w:rPr>
                <w:rFonts w:asciiTheme="minorHAnsi" w:eastAsiaTheme="minorEastAsia" w:hAnsiTheme="minorHAnsi" w:cstheme="minorBidi"/>
                <w:sz w:val="20"/>
                <w:szCs w:val="20"/>
              </w:rPr>
              <w:t>how beliefs and values impact and guide a person through life</w:t>
            </w:r>
            <w:r w:rsidRPr="233328A6">
              <w:rPr>
                <w:rFonts w:asciiTheme="minorHAnsi" w:eastAsiaTheme="minorEastAsia" w:hAnsiTheme="minorHAnsi" w:cstheme="minorBidi"/>
                <w:sz w:val="20"/>
                <w:szCs w:val="20"/>
              </w:rPr>
              <w:t xml:space="preserve"> e.g. Hajj</w:t>
            </w:r>
            <w:r w:rsidR="00774B0E" w:rsidRPr="233328A6">
              <w:rPr>
                <w:rFonts w:asciiTheme="minorHAnsi" w:eastAsiaTheme="minorEastAsia" w:hAnsiTheme="minorHAnsi" w:cstheme="minorBidi"/>
                <w:sz w:val="20"/>
                <w:szCs w:val="20"/>
              </w:rPr>
              <w:t xml:space="preserve">. </w:t>
            </w:r>
          </w:p>
        </w:tc>
      </w:tr>
    </w:tbl>
    <w:p w14:paraId="04F1D85F" w14:textId="77777777" w:rsidR="00A1044C" w:rsidRDefault="00A1044C"/>
    <w:sectPr w:rsidR="00A1044C" w:rsidSect="002E14AE">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21B00B69" w14:paraId="2DBCC9E6" w14:textId="77777777" w:rsidTr="21B00B69">
      <w:trPr>
        <w:trHeight w:val="300"/>
      </w:trPr>
      <w:tc>
        <w:tcPr>
          <w:tcW w:w="3485" w:type="dxa"/>
        </w:tcPr>
        <w:p w14:paraId="29F15D1C" w14:textId="16F56DD0" w:rsidR="21B00B69" w:rsidRDefault="005562B6" w:rsidP="21B00B69">
          <w:pPr>
            <w:pStyle w:val="Header"/>
            <w:ind w:left="-115"/>
          </w:pPr>
          <w:proofErr w:type="spellStart"/>
          <w:r>
            <w:t>Frodsham</w:t>
          </w:r>
          <w:proofErr w:type="spellEnd"/>
          <w:r>
            <w:t xml:space="preserve"> July 23</w:t>
          </w:r>
        </w:p>
      </w:tc>
      <w:tc>
        <w:tcPr>
          <w:tcW w:w="3485" w:type="dxa"/>
        </w:tcPr>
        <w:p w14:paraId="271B8E21" w14:textId="4D8475D9" w:rsidR="21B00B69" w:rsidRDefault="21B00B69" w:rsidP="21B00B69">
          <w:pPr>
            <w:pStyle w:val="Header"/>
            <w:jc w:val="center"/>
          </w:pPr>
        </w:p>
      </w:tc>
      <w:tc>
        <w:tcPr>
          <w:tcW w:w="3485" w:type="dxa"/>
        </w:tcPr>
        <w:p w14:paraId="05F8698F" w14:textId="0C8A5A0D" w:rsidR="21B00B69" w:rsidRDefault="21B00B69" w:rsidP="21B00B69">
          <w:pPr>
            <w:pStyle w:val="Header"/>
            <w:ind w:right="-115"/>
            <w:jc w:val="right"/>
          </w:pPr>
        </w:p>
      </w:tc>
    </w:tr>
  </w:tbl>
  <w:p w14:paraId="7F446B6C" w14:textId="73C3A592" w:rsidR="21B00B69" w:rsidRDefault="21B00B69" w:rsidP="21B00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D207"/>
    <w:multiLevelType w:val="hybridMultilevel"/>
    <w:tmpl w:val="74EC1446"/>
    <w:lvl w:ilvl="0" w:tplc="189EA664">
      <w:start w:val="1"/>
      <w:numFmt w:val="bullet"/>
      <w:lvlText w:val=""/>
      <w:lvlJc w:val="left"/>
      <w:pPr>
        <w:ind w:left="720" w:hanging="360"/>
      </w:pPr>
      <w:rPr>
        <w:rFonts w:ascii="Symbol" w:hAnsi="Symbol" w:hint="default"/>
      </w:rPr>
    </w:lvl>
    <w:lvl w:ilvl="1" w:tplc="B27E310C">
      <w:start w:val="1"/>
      <w:numFmt w:val="bullet"/>
      <w:lvlText w:val="o"/>
      <w:lvlJc w:val="left"/>
      <w:pPr>
        <w:ind w:left="1440" w:hanging="360"/>
      </w:pPr>
      <w:rPr>
        <w:rFonts w:ascii="Courier New" w:hAnsi="Courier New" w:hint="default"/>
      </w:rPr>
    </w:lvl>
    <w:lvl w:ilvl="2" w:tplc="FA565D42">
      <w:start w:val="1"/>
      <w:numFmt w:val="bullet"/>
      <w:lvlText w:val=""/>
      <w:lvlJc w:val="left"/>
      <w:pPr>
        <w:ind w:left="2160" w:hanging="360"/>
      </w:pPr>
      <w:rPr>
        <w:rFonts w:ascii="Wingdings" w:hAnsi="Wingdings" w:hint="default"/>
      </w:rPr>
    </w:lvl>
    <w:lvl w:ilvl="3" w:tplc="3C4C81F8">
      <w:start w:val="1"/>
      <w:numFmt w:val="bullet"/>
      <w:lvlText w:val=""/>
      <w:lvlJc w:val="left"/>
      <w:pPr>
        <w:ind w:left="2880" w:hanging="360"/>
      </w:pPr>
      <w:rPr>
        <w:rFonts w:ascii="Symbol" w:hAnsi="Symbol" w:hint="default"/>
      </w:rPr>
    </w:lvl>
    <w:lvl w:ilvl="4" w:tplc="9264A78A">
      <w:start w:val="1"/>
      <w:numFmt w:val="bullet"/>
      <w:lvlText w:val="o"/>
      <w:lvlJc w:val="left"/>
      <w:pPr>
        <w:ind w:left="3600" w:hanging="360"/>
      </w:pPr>
      <w:rPr>
        <w:rFonts w:ascii="Courier New" w:hAnsi="Courier New" w:hint="default"/>
      </w:rPr>
    </w:lvl>
    <w:lvl w:ilvl="5" w:tplc="D9FC1480">
      <w:start w:val="1"/>
      <w:numFmt w:val="bullet"/>
      <w:lvlText w:val=""/>
      <w:lvlJc w:val="left"/>
      <w:pPr>
        <w:ind w:left="4320" w:hanging="360"/>
      </w:pPr>
      <w:rPr>
        <w:rFonts w:ascii="Wingdings" w:hAnsi="Wingdings" w:hint="default"/>
      </w:rPr>
    </w:lvl>
    <w:lvl w:ilvl="6" w:tplc="B958FA02">
      <w:start w:val="1"/>
      <w:numFmt w:val="bullet"/>
      <w:lvlText w:val=""/>
      <w:lvlJc w:val="left"/>
      <w:pPr>
        <w:ind w:left="5040" w:hanging="360"/>
      </w:pPr>
      <w:rPr>
        <w:rFonts w:ascii="Symbol" w:hAnsi="Symbol" w:hint="default"/>
      </w:rPr>
    </w:lvl>
    <w:lvl w:ilvl="7" w:tplc="D4E01CF8">
      <w:start w:val="1"/>
      <w:numFmt w:val="bullet"/>
      <w:lvlText w:val="o"/>
      <w:lvlJc w:val="left"/>
      <w:pPr>
        <w:ind w:left="5760" w:hanging="360"/>
      </w:pPr>
      <w:rPr>
        <w:rFonts w:ascii="Courier New" w:hAnsi="Courier New" w:hint="default"/>
      </w:rPr>
    </w:lvl>
    <w:lvl w:ilvl="8" w:tplc="AFFE3576">
      <w:start w:val="1"/>
      <w:numFmt w:val="bullet"/>
      <w:lvlText w:val=""/>
      <w:lvlJc w:val="left"/>
      <w:pPr>
        <w:ind w:left="6480" w:hanging="360"/>
      </w:pPr>
      <w:rPr>
        <w:rFonts w:ascii="Wingdings" w:hAnsi="Wingdings" w:hint="default"/>
      </w:rPr>
    </w:lvl>
  </w:abstractNum>
  <w:abstractNum w:abstractNumId="1" w15:restartNumberingAfterBreak="0">
    <w:nsid w:val="03AD267B"/>
    <w:multiLevelType w:val="multilevel"/>
    <w:tmpl w:val="DCBEE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502B1"/>
    <w:multiLevelType w:val="hybridMultilevel"/>
    <w:tmpl w:val="C3820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BF9DF9"/>
    <w:multiLevelType w:val="hybridMultilevel"/>
    <w:tmpl w:val="2FF63AD6"/>
    <w:lvl w:ilvl="0" w:tplc="AE48B642">
      <w:start w:val="1"/>
      <w:numFmt w:val="bullet"/>
      <w:lvlText w:val=""/>
      <w:lvlJc w:val="left"/>
      <w:pPr>
        <w:ind w:left="720" w:hanging="360"/>
      </w:pPr>
      <w:rPr>
        <w:rFonts w:ascii="Symbol" w:hAnsi="Symbol" w:hint="default"/>
      </w:rPr>
    </w:lvl>
    <w:lvl w:ilvl="1" w:tplc="7F1E0C5C">
      <w:start w:val="1"/>
      <w:numFmt w:val="bullet"/>
      <w:lvlText w:val="o"/>
      <w:lvlJc w:val="left"/>
      <w:pPr>
        <w:ind w:left="1440" w:hanging="360"/>
      </w:pPr>
      <w:rPr>
        <w:rFonts w:ascii="Courier New" w:hAnsi="Courier New" w:hint="default"/>
      </w:rPr>
    </w:lvl>
    <w:lvl w:ilvl="2" w:tplc="7EC60D9E">
      <w:start w:val="1"/>
      <w:numFmt w:val="bullet"/>
      <w:lvlText w:val=""/>
      <w:lvlJc w:val="left"/>
      <w:pPr>
        <w:ind w:left="2160" w:hanging="360"/>
      </w:pPr>
      <w:rPr>
        <w:rFonts w:ascii="Wingdings" w:hAnsi="Wingdings" w:hint="default"/>
      </w:rPr>
    </w:lvl>
    <w:lvl w:ilvl="3" w:tplc="E084EB42">
      <w:start w:val="1"/>
      <w:numFmt w:val="bullet"/>
      <w:lvlText w:val=""/>
      <w:lvlJc w:val="left"/>
      <w:pPr>
        <w:ind w:left="2880" w:hanging="360"/>
      </w:pPr>
      <w:rPr>
        <w:rFonts w:ascii="Symbol" w:hAnsi="Symbol" w:hint="default"/>
      </w:rPr>
    </w:lvl>
    <w:lvl w:ilvl="4" w:tplc="BFBE5F90">
      <w:start w:val="1"/>
      <w:numFmt w:val="bullet"/>
      <w:lvlText w:val="o"/>
      <w:lvlJc w:val="left"/>
      <w:pPr>
        <w:ind w:left="3600" w:hanging="360"/>
      </w:pPr>
      <w:rPr>
        <w:rFonts w:ascii="Courier New" w:hAnsi="Courier New" w:hint="default"/>
      </w:rPr>
    </w:lvl>
    <w:lvl w:ilvl="5" w:tplc="86725A80">
      <w:start w:val="1"/>
      <w:numFmt w:val="bullet"/>
      <w:lvlText w:val=""/>
      <w:lvlJc w:val="left"/>
      <w:pPr>
        <w:ind w:left="4320" w:hanging="360"/>
      </w:pPr>
      <w:rPr>
        <w:rFonts w:ascii="Wingdings" w:hAnsi="Wingdings" w:hint="default"/>
      </w:rPr>
    </w:lvl>
    <w:lvl w:ilvl="6" w:tplc="7996D5F0">
      <w:start w:val="1"/>
      <w:numFmt w:val="bullet"/>
      <w:lvlText w:val=""/>
      <w:lvlJc w:val="left"/>
      <w:pPr>
        <w:ind w:left="5040" w:hanging="360"/>
      </w:pPr>
      <w:rPr>
        <w:rFonts w:ascii="Symbol" w:hAnsi="Symbol" w:hint="default"/>
      </w:rPr>
    </w:lvl>
    <w:lvl w:ilvl="7" w:tplc="04663FA2">
      <w:start w:val="1"/>
      <w:numFmt w:val="bullet"/>
      <w:lvlText w:val="o"/>
      <w:lvlJc w:val="left"/>
      <w:pPr>
        <w:ind w:left="5760" w:hanging="360"/>
      </w:pPr>
      <w:rPr>
        <w:rFonts w:ascii="Courier New" w:hAnsi="Courier New" w:hint="default"/>
      </w:rPr>
    </w:lvl>
    <w:lvl w:ilvl="8" w:tplc="803C09B4">
      <w:start w:val="1"/>
      <w:numFmt w:val="bullet"/>
      <w:lvlText w:val=""/>
      <w:lvlJc w:val="left"/>
      <w:pPr>
        <w:ind w:left="6480" w:hanging="360"/>
      </w:pPr>
      <w:rPr>
        <w:rFonts w:ascii="Wingdings" w:hAnsi="Wingdings" w:hint="default"/>
      </w:rPr>
    </w:lvl>
  </w:abstractNum>
  <w:abstractNum w:abstractNumId="5" w15:restartNumberingAfterBreak="0">
    <w:nsid w:val="2B4C4479"/>
    <w:multiLevelType w:val="multilevel"/>
    <w:tmpl w:val="2A2E83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26879A5"/>
    <w:multiLevelType w:val="multilevel"/>
    <w:tmpl w:val="F36AF4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34649BA"/>
    <w:multiLevelType w:val="hybridMultilevel"/>
    <w:tmpl w:val="B40E0352"/>
    <w:lvl w:ilvl="0" w:tplc="BCCEE556">
      <w:start w:val="1"/>
      <w:numFmt w:val="bullet"/>
      <w:lvlText w:val=""/>
      <w:lvlJc w:val="left"/>
      <w:pPr>
        <w:ind w:left="720" w:hanging="360"/>
      </w:pPr>
      <w:rPr>
        <w:rFonts w:ascii="Symbol" w:hAnsi="Symbol" w:hint="default"/>
      </w:rPr>
    </w:lvl>
    <w:lvl w:ilvl="1" w:tplc="BDBC4E14">
      <w:start w:val="1"/>
      <w:numFmt w:val="bullet"/>
      <w:lvlText w:val="o"/>
      <w:lvlJc w:val="left"/>
      <w:pPr>
        <w:ind w:left="1440" w:hanging="360"/>
      </w:pPr>
      <w:rPr>
        <w:rFonts w:ascii="Courier New" w:hAnsi="Courier New" w:hint="default"/>
      </w:rPr>
    </w:lvl>
    <w:lvl w:ilvl="2" w:tplc="D15AE640">
      <w:start w:val="1"/>
      <w:numFmt w:val="bullet"/>
      <w:lvlText w:val=""/>
      <w:lvlJc w:val="left"/>
      <w:pPr>
        <w:ind w:left="2160" w:hanging="360"/>
      </w:pPr>
      <w:rPr>
        <w:rFonts w:ascii="Wingdings" w:hAnsi="Wingdings" w:hint="default"/>
      </w:rPr>
    </w:lvl>
    <w:lvl w:ilvl="3" w:tplc="C994BDD2">
      <w:start w:val="1"/>
      <w:numFmt w:val="bullet"/>
      <w:lvlText w:val=""/>
      <w:lvlJc w:val="left"/>
      <w:pPr>
        <w:ind w:left="2880" w:hanging="360"/>
      </w:pPr>
      <w:rPr>
        <w:rFonts w:ascii="Symbol" w:hAnsi="Symbol" w:hint="default"/>
      </w:rPr>
    </w:lvl>
    <w:lvl w:ilvl="4" w:tplc="B8007E9A">
      <w:start w:val="1"/>
      <w:numFmt w:val="bullet"/>
      <w:lvlText w:val="o"/>
      <w:lvlJc w:val="left"/>
      <w:pPr>
        <w:ind w:left="3600" w:hanging="360"/>
      </w:pPr>
      <w:rPr>
        <w:rFonts w:ascii="Courier New" w:hAnsi="Courier New" w:hint="default"/>
      </w:rPr>
    </w:lvl>
    <w:lvl w:ilvl="5" w:tplc="3A2AC010">
      <w:start w:val="1"/>
      <w:numFmt w:val="bullet"/>
      <w:lvlText w:val=""/>
      <w:lvlJc w:val="left"/>
      <w:pPr>
        <w:ind w:left="4320" w:hanging="360"/>
      </w:pPr>
      <w:rPr>
        <w:rFonts w:ascii="Wingdings" w:hAnsi="Wingdings" w:hint="default"/>
      </w:rPr>
    </w:lvl>
    <w:lvl w:ilvl="6" w:tplc="D9D44D8E">
      <w:start w:val="1"/>
      <w:numFmt w:val="bullet"/>
      <w:lvlText w:val=""/>
      <w:lvlJc w:val="left"/>
      <w:pPr>
        <w:ind w:left="5040" w:hanging="360"/>
      </w:pPr>
      <w:rPr>
        <w:rFonts w:ascii="Symbol" w:hAnsi="Symbol" w:hint="default"/>
      </w:rPr>
    </w:lvl>
    <w:lvl w:ilvl="7" w:tplc="A0D8F48A">
      <w:start w:val="1"/>
      <w:numFmt w:val="bullet"/>
      <w:lvlText w:val="o"/>
      <w:lvlJc w:val="left"/>
      <w:pPr>
        <w:ind w:left="5760" w:hanging="360"/>
      </w:pPr>
      <w:rPr>
        <w:rFonts w:ascii="Courier New" w:hAnsi="Courier New" w:hint="default"/>
      </w:rPr>
    </w:lvl>
    <w:lvl w:ilvl="8" w:tplc="1E10B522">
      <w:start w:val="1"/>
      <w:numFmt w:val="bullet"/>
      <w:lvlText w:val=""/>
      <w:lvlJc w:val="left"/>
      <w:pPr>
        <w:ind w:left="6480" w:hanging="360"/>
      </w:pPr>
      <w:rPr>
        <w:rFonts w:ascii="Wingdings" w:hAnsi="Wingdings" w:hint="default"/>
      </w:rPr>
    </w:lvl>
  </w:abstractNum>
  <w:abstractNum w:abstractNumId="8" w15:restartNumberingAfterBreak="0">
    <w:nsid w:val="40345090"/>
    <w:multiLevelType w:val="multilevel"/>
    <w:tmpl w:val="DFBCDF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41511CC"/>
    <w:multiLevelType w:val="hybridMultilevel"/>
    <w:tmpl w:val="8146F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23132D"/>
    <w:multiLevelType w:val="multilevel"/>
    <w:tmpl w:val="A3C2B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8724B12"/>
    <w:multiLevelType w:val="hybridMultilevel"/>
    <w:tmpl w:val="A15A990E"/>
    <w:lvl w:ilvl="0" w:tplc="37088D60">
      <w:start w:val="1"/>
      <w:numFmt w:val="bullet"/>
      <w:lvlText w:val=""/>
      <w:lvlJc w:val="left"/>
      <w:pPr>
        <w:ind w:left="720" w:hanging="360"/>
      </w:pPr>
      <w:rPr>
        <w:rFonts w:ascii="Symbol" w:hAnsi="Symbol" w:hint="default"/>
      </w:rPr>
    </w:lvl>
    <w:lvl w:ilvl="1" w:tplc="435A4692">
      <w:start w:val="1"/>
      <w:numFmt w:val="bullet"/>
      <w:lvlText w:val="o"/>
      <w:lvlJc w:val="left"/>
      <w:pPr>
        <w:ind w:left="1440" w:hanging="360"/>
      </w:pPr>
      <w:rPr>
        <w:rFonts w:ascii="Courier New" w:hAnsi="Courier New" w:hint="default"/>
      </w:rPr>
    </w:lvl>
    <w:lvl w:ilvl="2" w:tplc="B34AD506">
      <w:start w:val="1"/>
      <w:numFmt w:val="bullet"/>
      <w:lvlText w:val=""/>
      <w:lvlJc w:val="left"/>
      <w:pPr>
        <w:ind w:left="2160" w:hanging="360"/>
      </w:pPr>
      <w:rPr>
        <w:rFonts w:ascii="Wingdings" w:hAnsi="Wingdings" w:hint="default"/>
      </w:rPr>
    </w:lvl>
    <w:lvl w:ilvl="3" w:tplc="CA6E5FD4">
      <w:start w:val="1"/>
      <w:numFmt w:val="bullet"/>
      <w:lvlText w:val=""/>
      <w:lvlJc w:val="left"/>
      <w:pPr>
        <w:ind w:left="2880" w:hanging="360"/>
      </w:pPr>
      <w:rPr>
        <w:rFonts w:ascii="Symbol" w:hAnsi="Symbol" w:hint="default"/>
      </w:rPr>
    </w:lvl>
    <w:lvl w:ilvl="4" w:tplc="DA8812E0">
      <w:start w:val="1"/>
      <w:numFmt w:val="bullet"/>
      <w:lvlText w:val="o"/>
      <w:lvlJc w:val="left"/>
      <w:pPr>
        <w:ind w:left="3600" w:hanging="360"/>
      </w:pPr>
      <w:rPr>
        <w:rFonts w:ascii="Courier New" w:hAnsi="Courier New" w:hint="default"/>
      </w:rPr>
    </w:lvl>
    <w:lvl w:ilvl="5" w:tplc="7138F074">
      <w:start w:val="1"/>
      <w:numFmt w:val="bullet"/>
      <w:lvlText w:val=""/>
      <w:lvlJc w:val="left"/>
      <w:pPr>
        <w:ind w:left="4320" w:hanging="360"/>
      </w:pPr>
      <w:rPr>
        <w:rFonts w:ascii="Wingdings" w:hAnsi="Wingdings" w:hint="default"/>
      </w:rPr>
    </w:lvl>
    <w:lvl w:ilvl="6" w:tplc="2840875A">
      <w:start w:val="1"/>
      <w:numFmt w:val="bullet"/>
      <w:lvlText w:val=""/>
      <w:lvlJc w:val="left"/>
      <w:pPr>
        <w:ind w:left="5040" w:hanging="360"/>
      </w:pPr>
      <w:rPr>
        <w:rFonts w:ascii="Symbol" w:hAnsi="Symbol" w:hint="default"/>
      </w:rPr>
    </w:lvl>
    <w:lvl w:ilvl="7" w:tplc="2F7AD930">
      <w:start w:val="1"/>
      <w:numFmt w:val="bullet"/>
      <w:lvlText w:val="o"/>
      <w:lvlJc w:val="left"/>
      <w:pPr>
        <w:ind w:left="5760" w:hanging="360"/>
      </w:pPr>
      <w:rPr>
        <w:rFonts w:ascii="Courier New" w:hAnsi="Courier New" w:hint="default"/>
      </w:rPr>
    </w:lvl>
    <w:lvl w:ilvl="8" w:tplc="82C66BCE">
      <w:start w:val="1"/>
      <w:numFmt w:val="bullet"/>
      <w:lvlText w:val=""/>
      <w:lvlJc w:val="left"/>
      <w:pPr>
        <w:ind w:left="6480" w:hanging="360"/>
      </w:pPr>
      <w:rPr>
        <w:rFonts w:ascii="Wingdings" w:hAnsi="Wingdings" w:hint="default"/>
      </w:rPr>
    </w:lvl>
  </w:abstractNum>
  <w:abstractNum w:abstractNumId="12" w15:restartNumberingAfterBreak="0">
    <w:nsid w:val="4A991EE6"/>
    <w:multiLevelType w:val="multilevel"/>
    <w:tmpl w:val="25C8B2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6F9924"/>
    <w:multiLevelType w:val="hybridMultilevel"/>
    <w:tmpl w:val="B074EAD0"/>
    <w:lvl w:ilvl="0" w:tplc="D0F4C1DC">
      <w:start w:val="1"/>
      <w:numFmt w:val="bullet"/>
      <w:lvlText w:val=""/>
      <w:lvlJc w:val="left"/>
      <w:pPr>
        <w:ind w:left="720" w:hanging="360"/>
      </w:pPr>
      <w:rPr>
        <w:rFonts w:ascii="Symbol" w:hAnsi="Symbol" w:hint="default"/>
      </w:rPr>
    </w:lvl>
    <w:lvl w:ilvl="1" w:tplc="BE78B5D0">
      <w:start w:val="1"/>
      <w:numFmt w:val="bullet"/>
      <w:lvlText w:val="o"/>
      <w:lvlJc w:val="left"/>
      <w:pPr>
        <w:ind w:left="1440" w:hanging="360"/>
      </w:pPr>
      <w:rPr>
        <w:rFonts w:ascii="Courier New" w:hAnsi="Courier New" w:hint="default"/>
      </w:rPr>
    </w:lvl>
    <w:lvl w:ilvl="2" w:tplc="786C6BE6">
      <w:start w:val="1"/>
      <w:numFmt w:val="bullet"/>
      <w:lvlText w:val=""/>
      <w:lvlJc w:val="left"/>
      <w:pPr>
        <w:ind w:left="2160" w:hanging="360"/>
      </w:pPr>
      <w:rPr>
        <w:rFonts w:ascii="Wingdings" w:hAnsi="Wingdings" w:hint="default"/>
      </w:rPr>
    </w:lvl>
    <w:lvl w:ilvl="3" w:tplc="D960AF48">
      <w:start w:val="1"/>
      <w:numFmt w:val="bullet"/>
      <w:lvlText w:val=""/>
      <w:lvlJc w:val="left"/>
      <w:pPr>
        <w:ind w:left="2880" w:hanging="360"/>
      </w:pPr>
      <w:rPr>
        <w:rFonts w:ascii="Symbol" w:hAnsi="Symbol" w:hint="default"/>
      </w:rPr>
    </w:lvl>
    <w:lvl w:ilvl="4" w:tplc="CC6286AA">
      <w:start w:val="1"/>
      <w:numFmt w:val="bullet"/>
      <w:lvlText w:val="o"/>
      <w:lvlJc w:val="left"/>
      <w:pPr>
        <w:ind w:left="3600" w:hanging="360"/>
      </w:pPr>
      <w:rPr>
        <w:rFonts w:ascii="Courier New" w:hAnsi="Courier New" w:hint="default"/>
      </w:rPr>
    </w:lvl>
    <w:lvl w:ilvl="5" w:tplc="8F449FC6">
      <w:start w:val="1"/>
      <w:numFmt w:val="bullet"/>
      <w:lvlText w:val=""/>
      <w:lvlJc w:val="left"/>
      <w:pPr>
        <w:ind w:left="4320" w:hanging="360"/>
      </w:pPr>
      <w:rPr>
        <w:rFonts w:ascii="Wingdings" w:hAnsi="Wingdings" w:hint="default"/>
      </w:rPr>
    </w:lvl>
    <w:lvl w:ilvl="6" w:tplc="F8FC8B40">
      <w:start w:val="1"/>
      <w:numFmt w:val="bullet"/>
      <w:lvlText w:val=""/>
      <w:lvlJc w:val="left"/>
      <w:pPr>
        <w:ind w:left="5040" w:hanging="360"/>
      </w:pPr>
      <w:rPr>
        <w:rFonts w:ascii="Symbol" w:hAnsi="Symbol" w:hint="default"/>
      </w:rPr>
    </w:lvl>
    <w:lvl w:ilvl="7" w:tplc="B2829A7A">
      <w:start w:val="1"/>
      <w:numFmt w:val="bullet"/>
      <w:lvlText w:val="o"/>
      <w:lvlJc w:val="left"/>
      <w:pPr>
        <w:ind w:left="5760" w:hanging="360"/>
      </w:pPr>
      <w:rPr>
        <w:rFonts w:ascii="Courier New" w:hAnsi="Courier New" w:hint="default"/>
      </w:rPr>
    </w:lvl>
    <w:lvl w:ilvl="8" w:tplc="E96EE0CC">
      <w:start w:val="1"/>
      <w:numFmt w:val="bullet"/>
      <w:lvlText w:val=""/>
      <w:lvlJc w:val="left"/>
      <w:pPr>
        <w:ind w:left="6480" w:hanging="360"/>
      </w:pPr>
      <w:rPr>
        <w:rFonts w:ascii="Wingdings" w:hAnsi="Wingdings" w:hint="default"/>
      </w:rPr>
    </w:lvl>
  </w:abstractNum>
  <w:abstractNum w:abstractNumId="15" w15:restartNumberingAfterBreak="0">
    <w:nsid w:val="5B0F167D"/>
    <w:multiLevelType w:val="multilevel"/>
    <w:tmpl w:val="DE4ED9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F440385"/>
    <w:multiLevelType w:val="hybridMultilevel"/>
    <w:tmpl w:val="BA7A76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18B524"/>
    <w:multiLevelType w:val="hybridMultilevel"/>
    <w:tmpl w:val="2D2A0F16"/>
    <w:lvl w:ilvl="0" w:tplc="25E2D3AC">
      <w:start w:val="1"/>
      <w:numFmt w:val="bullet"/>
      <w:lvlText w:val=""/>
      <w:lvlJc w:val="left"/>
      <w:pPr>
        <w:ind w:left="720" w:hanging="360"/>
      </w:pPr>
      <w:rPr>
        <w:rFonts w:ascii="Symbol" w:hAnsi="Symbol" w:hint="default"/>
      </w:rPr>
    </w:lvl>
    <w:lvl w:ilvl="1" w:tplc="E73C7A80">
      <w:start w:val="1"/>
      <w:numFmt w:val="bullet"/>
      <w:lvlText w:val="o"/>
      <w:lvlJc w:val="left"/>
      <w:pPr>
        <w:ind w:left="1440" w:hanging="360"/>
      </w:pPr>
      <w:rPr>
        <w:rFonts w:ascii="Courier New" w:hAnsi="Courier New" w:hint="default"/>
      </w:rPr>
    </w:lvl>
    <w:lvl w:ilvl="2" w:tplc="F2B83690">
      <w:start w:val="1"/>
      <w:numFmt w:val="bullet"/>
      <w:lvlText w:val=""/>
      <w:lvlJc w:val="left"/>
      <w:pPr>
        <w:ind w:left="2160" w:hanging="360"/>
      </w:pPr>
      <w:rPr>
        <w:rFonts w:ascii="Wingdings" w:hAnsi="Wingdings" w:hint="default"/>
      </w:rPr>
    </w:lvl>
    <w:lvl w:ilvl="3" w:tplc="84A657DA">
      <w:start w:val="1"/>
      <w:numFmt w:val="bullet"/>
      <w:lvlText w:val=""/>
      <w:lvlJc w:val="left"/>
      <w:pPr>
        <w:ind w:left="2880" w:hanging="360"/>
      </w:pPr>
      <w:rPr>
        <w:rFonts w:ascii="Symbol" w:hAnsi="Symbol" w:hint="default"/>
      </w:rPr>
    </w:lvl>
    <w:lvl w:ilvl="4" w:tplc="D27C88CA">
      <w:start w:val="1"/>
      <w:numFmt w:val="bullet"/>
      <w:lvlText w:val="o"/>
      <w:lvlJc w:val="left"/>
      <w:pPr>
        <w:ind w:left="3600" w:hanging="360"/>
      </w:pPr>
      <w:rPr>
        <w:rFonts w:ascii="Courier New" w:hAnsi="Courier New" w:hint="default"/>
      </w:rPr>
    </w:lvl>
    <w:lvl w:ilvl="5" w:tplc="1010A976">
      <w:start w:val="1"/>
      <w:numFmt w:val="bullet"/>
      <w:lvlText w:val=""/>
      <w:lvlJc w:val="left"/>
      <w:pPr>
        <w:ind w:left="4320" w:hanging="360"/>
      </w:pPr>
      <w:rPr>
        <w:rFonts w:ascii="Wingdings" w:hAnsi="Wingdings" w:hint="default"/>
      </w:rPr>
    </w:lvl>
    <w:lvl w:ilvl="6" w:tplc="A5F2CD06">
      <w:start w:val="1"/>
      <w:numFmt w:val="bullet"/>
      <w:lvlText w:val=""/>
      <w:lvlJc w:val="left"/>
      <w:pPr>
        <w:ind w:left="5040" w:hanging="360"/>
      </w:pPr>
      <w:rPr>
        <w:rFonts w:ascii="Symbol" w:hAnsi="Symbol" w:hint="default"/>
      </w:rPr>
    </w:lvl>
    <w:lvl w:ilvl="7" w:tplc="0986A3DA">
      <w:start w:val="1"/>
      <w:numFmt w:val="bullet"/>
      <w:lvlText w:val="o"/>
      <w:lvlJc w:val="left"/>
      <w:pPr>
        <w:ind w:left="5760" w:hanging="360"/>
      </w:pPr>
      <w:rPr>
        <w:rFonts w:ascii="Courier New" w:hAnsi="Courier New" w:hint="default"/>
      </w:rPr>
    </w:lvl>
    <w:lvl w:ilvl="8" w:tplc="6AEA2CA2">
      <w:start w:val="1"/>
      <w:numFmt w:val="bullet"/>
      <w:lvlText w:val=""/>
      <w:lvlJc w:val="left"/>
      <w:pPr>
        <w:ind w:left="6480" w:hanging="360"/>
      </w:pPr>
      <w:rPr>
        <w:rFonts w:ascii="Wingdings" w:hAnsi="Wingdings" w:hint="default"/>
      </w:rPr>
    </w:lvl>
  </w:abstractNum>
  <w:abstractNum w:abstractNumId="18" w15:restartNumberingAfterBreak="0">
    <w:nsid w:val="75034BAD"/>
    <w:multiLevelType w:val="hybridMultilevel"/>
    <w:tmpl w:val="7DB4D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390924"/>
    <w:multiLevelType w:val="multilevel"/>
    <w:tmpl w:val="B210BC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11"/>
  </w:num>
  <w:num w:numId="3">
    <w:abstractNumId w:val="17"/>
  </w:num>
  <w:num w:numId="4">
    <w:abstractNumId w:val="14"/>
  </w:num>
  <w:num w:numId="5">
    <w:abstractNumId w:val="7"/>
  </w:num>
  <w:num w:numId="6">
    <w:abstractNumId w:val="0"/>
  </w:num>
  <w:num w:numId="7">
    <w:abstractNumId w:val="16"/>
  </w:num>
  <w:num w:numId="8">
    <w:abstractNumId w:val="18"/>
  </w:num>
  <w:num w:numId="9">
    <w:abstractNumId w:val="9"/>
  </w:num>
  <w:num w:numId="10">
    <w:abstractNumId w:val="13"/>
  </w:num>
  <w:num w:numId="11">
    <w:abstractNumId w:val="1"/>
  </w:num>
  <w:num w:numId="12">
    <w:abstractNumId w:val="5"/>
  </w:num>
  <w:num w:numId="13">
    <w:abstractNumId w:val="8"/>
  </w:num>
  <w:num w:numId="14">
    <w:abstractNumId w:val="19"/>
  </w:num>
  <w:num w:numId="15">
    <w:abstractNumId w:val="12"/>
  </w:num>
  <w:num w:numId="16">
    <w:abstractNumId w:val="6"/>
  </w:num>
  <w:num w:numId="17">
    <w:abstractNumId w:val="10"/>
  </w:num>
  <w:num w:numId="18">
    <w:abstractNumId w:val="15"/>
  </w:num>
  <w:num w:numId="19">
    <w:abstractNumId w:val="3"/>
  </w:num>
  <w:num w:numId="2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2DF0"/>
    <w:rsid w:val="00036929"/>
    <w:rsid w:val="000421FE"/>
    <w:rsid w:val="00060604"/>
    <w:rsid w:val="0007A780"/>
    <w:rsid w:val="000A049A"/>
    <w:rsid w:val="000B6D45"/>
    <w:rsid w:val="00147B66"/>
    <w:rsid w:val="00160BAD"/>
    <w:rsid w:val="001D1013"/>
    <w:rsid w:val="00205A97"/>
    <w:rsid w:val="00246E8E"/>
    <w:rsid w:val="002E14AE"/>
    <w:rsid w:val="00383A0E"/>
    <w:rsid w:val="00417BA6"/>
    <w:rsid w:val="00423E95"/>
    <w:rsid w:val="004400F9"/>
    <w:rsid w:val="0044317A"/>
    <w:rsid w:val="0051387D"/>
    <w:rsid w:val="005562B6"/>
    <w:rsid w:val="006463FC"/>
    <w:rsid w:val="00650CF8"/>
    <w:rsid w:val="0066734F"/>
    <w:rsid w:val="0068045C"/>
    <w:rsid w:val="0068155F"/>
    <w:rsid w:val="006857DA"/>
    <w:rsid w:val="006E4C97"/>
    <w:rsid w:val="006F3F6C"/>
    <w:rsid w:val="00734585"/>
    <w:rsid w:val="00774B0E"/>
    <w:rsid w:val="007827F0"/>
    <w:rsid w:val="00862761"/>
    <w:rsid w:val="00891524"/>
    <w:rsid w:val="008E5F33"/>
    <w:rsid w:val="00922317"/>
    <w:rsid w:val="00963A1D"/>
    <w:rsid w:val="00A1044C"/>
    <w:rsid w:val="00A6463E"/>
    <w:rsid w:val="00A77F95"/>
    <w:rsid w:val="00B04688"/>
    <w:rsid w:val="00C309A5"/>
    <w:rsid w:val="00D07D7C"/>
    <w:rsid w:val="00D7CB43"/>
    <w:rsid w:val="00D90A97"/>
    <w:rsid w:val="00DD0A45"/>
    <w:rsid w:val="00E072C9"/>
    <w:rsid w:val="00ED2D95"/>
    <w:rsid w:val="00ED7F2C"/>
    <w:rsid w:val="00F643BF"/>
    <w:rsid w:val="00FB2FF1"/>
    <w:rsid w:val="00FC0324"/>
    <w:rsid w:val="00FE0AD4"/>
    <w:rsid w:val="0192CD1B"/>
    <w:rsid w:val="01A377E1"/>
    <w:rsid w:val="033D33C5"/>
    <w:rsid w:val="041495B0"/>
    <w:rsid w:val="05906FB6"/>
    <w:rsid w:val="05D06E77"/>
    <w:rsid w:val="061D241F"/>
    <w:rsid w:val="06C0395F"/>
    <w:rsid w:val="072C4017"/>
    <w:rsid w:val="073934DB"/>
    <w:rsid w:val="075352E1"/>
    <w:rsid w:val="085C09C0"/>
    <w:rsid w:val="0875321D"/>
    <w:rsid w:val="090F5D54"/>
    <w:rsid w:val="0B33CB3E"/>
    <w:rsid w:val="0B93AA82"/>
    <w:rsid w:val="0BFFB13A"/>
    <w:rsid w:val="0C305984"/>
    <w:rsid w:val="0D2F7AE3"/>
    <w:rsid w:val="0DB9E945"/>
    <w:rsid w:val="0ECB4B44"/>
    <w:rsid w:val="1014F08F"/>
    <w:rsid w:val="1074DA4F"/>
    <w:rsid w:val="11B75F6D"/>
    <w:rsid w:val="11C18931"/>
    <w:rsid w:val="1202EC06"/>
    <w:rsid w:val="122C2955"/>
    <w:rsid w:val="126EF2BE"/>
    <w:rsid w:val="140AC31F"/>
    <w:rsid w:val="15A69380"/>
    <w:rsid w:val="16AE25FF"/>
    <w:rsid w:val="175DD83B"/>
    <w:rsid w:val="187A1B10"/>
    <w:rsid w:val="1963A269"/>
    <w:rsid w:val="197157D0"/>
    <w:rsid w:val="19B372B9"/>
    <w:rsid w:val="1A7A04A3"/>
    <w:rsid w:val="1D0997F7"/>
    <w:rsid w:val="1DB1A565"/>
    <w:rsid w:val="1E72D6AC"/>
    <w:rsid w:val="1ECAA6E1"/>
    <w:rsid w:val="1EE95C94"/>
    <w:rsid w:val="1F4D75C6"/>
    <w:rsid w:val="1FA5458B"/>
    <w:rsid w:val="208CFD2F"/>
    <w:rsid w:val="21B00B69"/>
    <w:rsid w:val="2293D20C"/>
    <w:rsid w:val="233328A6"/>
    <w:rsid w:val="23504AE2"/>
    <w:rsid w:val="25589E18"/>
    <w:rsid w:val="25BF27FF"/>
    <w:rsid w:val="25C20E86"/>
    <w:rsid w:val="269751E0"/>
    <w:rsid w:val="27276048"/>
    <w:rsid w:val="2800E048"/>
    <w:rsid w:val="28308BF7"/>
    <w:rsid w:val="28895407"/>
    <w:rsid w:val="28C330A9"/>
    <w:rsid w:val="28D7D017"/>
    <w:rsid w:val="29218915"/>
    <w:rsid w:val="295079FF"/>
    <w:rsid w:val="29BCEABB"/>
    <w:rsid w:val="2A2C0F3B"/>
    <w:rsid w:val="2C0F70D9"/>
    <w:rsid w:val="2CFF9525"/>
    <w:rsid w:val="2EC4024E"/>
    <w:rsid w:val="2F47119B"/>
    <w:rsid w:val="30E2E1FC"/>
    <w:rsid w:val="311DAC49"/>
    <w:rsid w:val="320AABEF"/>
    <w:rsid w:val="32798DCB"/>
    <w:rsid w:val="32F8FE94"/>
    <w:rsid w:val="3311BBB6"/>
    <w:rsid w:val="3494CEF5"/>
    <w:rsid w:val="35571E3A"/>
    <w:rsid w:val="3668F0C1"/>
    <w:rsid w:val="36B56330"/>
    <w:rsid w:val="370A31BC"/>
    <w:rsid w:val="38513391"/>
    <w:rsid w:val="3A6B079F"/>
    <w:rsid w:val="3BBDB49E"/>
    <w:rsid w:val="3C2D8229"/>
    <w:rsid w:val="3C75187C"/>
    <w:rsid w:val="3E9BFF9A"/>
    <w:rsid w:val="3F6522EB"/>
    <w:rsid w:val="400F8293"/>
    <w:rsid w:val="4037B24C"/>
    <w:rsid w:val="4447B030"/>
    <w:rsid w:val="466CB566"/>
    <w:rsid w:val="46CEED3F"/>
    <w:rsid w:val="493A046B"/>
    <w:rsid w:val="499B6D55"/>
    <w:rsid w:val="4A0327BC"/>
    <w:rsid w:val="4A286B3F"/>
    <w:rsid w:val="4B64A34C"/>
    <w:rsid w:val="4E70F285"/>
    <w:rsid w:val="4EAC8F1E"/>
    <w:rsid w:val="50E2D08D"/>
    <w:rsid w:val="51402321"/>
    <w:rsid w:val="52F61263"/>
    <w:rsid w:val="5346C168"/>
    <w:rsid w:val="546AB1C3"/>
    <w:rsid w:val="5480D620"/>
    <w:rsid w:val="57BC455A"/>
    <w:rsid w:val="57C31358"/>
    <w:rsid w:val="597EEC1F"/>
    <w:rsid w:val="5A467C8F"/>
    <w:rsid w:val="5A567996"/>
    <w:rsid w:val="5B0E3634"/>
    <w:rsid w:val="5B9893F2"/>
    <w:rsid w:val="5CE8CAA4"/>
    <w:rsid w:val="5D6F8C12"/>
    <w:rsid w:val="5E06DA5D"/>
    <w:rsid w:val="5E0A1C37"/>
    <w:rsid w:val="5ECAA06E"/>
    <w:rsid w:val="5EDA15E1"/>
    <w:rsid w:val="5FA73769"/>
    <w:rsid w:val="6044B656"/>
    <w:rsid w:val="606670CF"/>
    <w:rsid w:val="60BD0FFA"/>
    <w:rsid w:val="60E53FB3"/>
    <w:rsid w:val="62024130"/>
    <w:rsid w:val="62C6EC8C"/>
    <w:rsid w:val="63673401"/>
    <w:rsid w:val="641DF20E"/>
    <w:rsid w:val="6486DA20"/>
    <w:rsid w:val="68AF4EA4"/>
    <w:rsid w:val="6932B112"/>
    <w:rsid w:val="694EA11D"/>
    <w:rsid w:val="695BFB16"/>
    <w:rsid w:val="6A48FABC"/>
    <w:rsid w:val="6AF0E189"/>
    <w:rsid w:val="6C04D6BA"/>
    <w:rsid w:val="6C1230B3"/>
    <w:rsid w:val="6D0C5BDD"/>
    <w:rsid w:val="6D1F8D8F"/>
    <w:rsid w:val="6D382E06"/>
    <w:rsid w:val="6E67C572"/>
    <w:rsid w:val="6EBB0C57"/>
    <w:rsid w:val="6F3A4547"/>
    <w:rsid w:val="6FC74CE7"/>
    <w:rsid w:val="701F1D1C"/>
    <w:rsid w:val="7042A7C2"/>
    <w:rsid w:val="70B7DD8A"/>
    <w:rsid w:val="713D12F9"/>
    <w:rsid w:val="72FBF36E"/>
    <w:rsid w:val="74168CC5"/>
    <w:rsid w:val="7497C3CF"/>
    <w:rsid w:val="75B25D26"/>
    <w:rsid w:val="779E3D2E"/>
    <w:rsid w:val="7B1160F6"/>
    <w:rsid w:val="7BAA5263"/>
    <w:rsid w:val="7EB467C4"/>
    <w:rsid w:val="7F1E4D5F"/>
    <w:rsid w:val="7F658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16FFC120-56D0-4B79-82BE-B65C0EA9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FE0AD4"/>
    <w:rPr>
      <w:color w:val="0000FF" w:themeColor="hyperlink"/>
      <w:u w:val="single"/>
    </w:rPr>
  </w:style>
  <w:style w:type="paragraph" w:styleId="NormalWeb">
    <w:name w:val="Normal (Web)"/>
    <w:basedOn w:val="Normal"/>
    <w:uiPriority w:val="99"/>
    <w:semiHidden/>
    <w:unhideWhenUsed/>
    <w:rsid w:val="00ED7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D7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26334441">
      <w:bodyDiv w:val="1"/>
      <w:marLeft w:val="0"/>
      <w:marRight w:val="0"/>
      <w:marTop w:val="0"/>
      <w:marBottom w:val="0"/>
      <w:divBdr>
        <w:top w:val="none" w:sz="0" w:space="0" w:color="auto"/>
        <w:left w:val="none" w:sz="0" w:space="0" w:color="auto"/>
        <w:bottom w:val="none" w:sz="0" w:space="0" w:color="auto"/>
        <w:right w:val="none" w:sz="0" w:space="0" w:color="auto"/>
      </w:divBdr>
      <w:divsChild>
        <w:div w:id="1076706623">
          <w:marLeft w:val="0"/>
          <w:marRight w:val="0"/>
          <w:marTop w:val="0"/>
          <w:marBottom w:val="0"/>
          <w:divBdr>
            <w:top w:val="none" w:sz="0" w:space="0" w:color="auto"/>
            <w:left w:val="none" w:sz="0" w:space="0" w:color="auto"/>
            <w:bottom w:val="none" w:sz="0" w:space="0" w:color="auto"/>
            <w:right w:val="none" w:sz="0" w:space="0" w:color="auto"/>
          </w:divBdr>
        </w:div>
        <w:div w:id="802620222">
          <w:marLeft w:val="0"/>
          <w:marRight w:val="0"/>
          <w:marTop w:val="0"/>
          <w:marBottom w:val="0"/>
          <w:divBdr>
            <w:top w:val="none" w:sz="0" w:space="0" w:color="auto"/>
            <w:left w:val="none" w:sz="0" w:space="0" w:color="auto"/>
            <w:bottom w:val="none" w:sz="0" w:space="0" w:color="auto"/>
            <w:right w:val="none" w:sz="0" w:space="0" w:color="auto"/>
          </w:divBdr>
        </w:div>
        <w:div w:id="1593276156">
          <w:marLeft w:val="0"/>
          <w:marRight w:val="0"/>
          <w:marTop w:val="0"/>
          <w:marBottom w:val="0"/>
          <w:divBdr>
            <w:top w:val="none" w:sz="0" w:space="0" w:color="auto"/>
            <w:left w:val="none" w:sz="0" w:space="0" w:color="auto"/>
            <w:bottom w:val="none" w:sz="0" w:space="0" w:color="auto"/>
            <w:right w:val="none" w:sz="0" w:space="0" w:color="auto"/>
          </w:divBdr>
        </w:div>
        <w:div w:id="1434085746">
          <w:marLeft w:val="0"/>
          <w:marRight w:val="0"/>
          <w:marTop w:val="0"/>
          <w:marBottom w:val="0"/>
          <w:divBdr>
            <w:top w:val="none" w:sz="0" w:space="0" w:color="auto"/>
            <w:left w:val="none" w:sz="0" w:space="0" w:color="auto"/>
            <w:bottom w:val="none" w:sz="0" w:space="0" w:color="auto"/>
            <w:right w:val="none" w:sz="0" w:space="0" w:color="auto"/>
          </w:divBdr>
        </w:div>
        <w:div w:id="1887914038">
          <w:marLeft w:val="0"/>
          <w:marRight w:val="0"/>
          <w:marTop w:val="0"/>
          <w:marBottom w:val="0"/>
          <w:divBdr>
            <w:top w:val="none" w:sz="0" w:space="0" w:color="auto"/>
            <w:left w:val="none" w:sz="0" w:space="0" w:color="auto"/>
            <w:bottom w:val="none" w:sz="0" w:space="0" w:color="auto"/>
            <w:right w:val="none" w:sz="0" w:space="0" w:color="auto"/>
          </w:divBdr>
        </w:div>
        <w:div w:id="1725522527">
          <w:marLeft w:val="0"/>
          <w:marRight w:val="0"/>
          <w:marTop w:val="0"/>
          <w:marBottom w:val="0"/>
          <w:divBdr>
            <w:top w:val="none" w:sz="0" w:space="0" w:color="auto"/>
            <w:left w:val="none" w:sz="0" w:space="0" w:color="auto"/>
            <w:bottom w:val="none" w:sz="0" w:space="0" w:color="auto"/>
            <w:right w:val="none" w:sz="0" w:space="0" w:color="auto"/>
          </w:divBdr>
        </w:div>
        <w:div w:id="142553552">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037657260">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675957729">
      <w:bodyDiv w:val="1"/>
      <w:marLeft w:val="0"/>
      <w:marRight w:val="0"/>
      <w:marTop w:val="0"/>
      <w:marBottom w:val="0"/>
      <w:divBdr>
        <w:top w:val="none" w:sz="0" w:space="0" w:color="auto"/>
        <w:left w:val="none" w:sz="0" w:space="0" w:color="auto"/>
        <w:bottom w:val="none" w:sz="0" w:space="0" w:color="auto"/>
        <w:right w:val="none" w:sz="0" w:space="0" w:color="auto"/>
      </w:divBdr>
    </w:div>
    <w:div w:id="1695619133">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 w:id="192768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religion/religions/islam/beliefs/beliefs.shtml" TargetMode="External"/><Relationship Id="rId18" Type="http://schemas.openxmlformats.org/officeDocument/2006/relationships/hyperlink" Target="https://www.bbc.co.uk/bitesize/guides/zdxdqhv/revision/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bc.co.uk/religion/religions/islam/history/muhammad_1.shtml" TargetMode="External"/><Relationship Id="rId17" Type="http://schemas.openxmlformats.org/officeDocument/2006/relationships/hyperlink" Target="https://www.worldreligionnews.com/religion-news/muslims-celebrate-the-night-of-power-laylat-al-qadr" TargetMode="External"/><Relationship Id="rId2" Type="http://schemas.openxmlformats.org/officeDocument/2006/relationships/customXml" Target="../customXml/item2.xml"/><Relationship Id="rId16" Type="http://schemas.openxmlformats.org/officeDocument/2006/relationships/hyperlink" Target="https://www.bbc.co.uk/programmes/p02mwjs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religion/religions/islam/beliefs/beliefs.shtml" TargetMode="External"/><Relationship Id="rId5" Type="http://schemas.openxmlformats.org/officeDocument/2006/relationships/styles" Target="styles.xml"/><Relationship Id="rId15" Type="http://schemas.openxmlformats.org/officeDocument/2006/relationships/hyperlink" Target="https://www.bbc.co.uk/bitesize/clips/zv6sb9q" TargetMode="External"/><Relationship Id="rId10" Type="http://schemas.openxmlformats.org/officeDocument/2006/relationships/hyperlink" Target="https://www.bbc.co.uk/religion/religions/islam/history/muhammad_1.s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bitesize/clips/zympvc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17fbba6-2778-4e0b-99bb-9d7dbe9db867" xsi:nil="true"/>
    <SharedWithUsers xmlns="053f1a00-4df0-4c28-b0d9-7803ec3aabb2">
      <UserInfo>
        <DisplayName/>
        <AccountId xsi:nil="true"/>
        <AccountType/>
      </UserInfo>
    </SharedWithUsers>
    <_activity xmlns="017fbba6-2778-4e0b-99bb-9d7dbe9db8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24E66C125CD6419AC5CDF78EB6A804" ma:contentTypeVersion="17" ma:contentTypeDescription="Create a new document." ma:contentTypeScope="" ma:versionID="fa5603ad8ff4672a2213670f4a17be50">
  <xsd:schema xmlns:xsd="http://www.w3.org/2001/XMLSchema" xmlns:xs="http://www.w3.org/2001/XMLSchema" xmlns:p="http://schemas.microsoft.com/office/2006/metadata/properties" xmlns:ns3="017fbba6-2778-4e0b-99bb-9d7dbe9db867" xmlns:ns4="053f1a00-4df0-4c28-b0d9-7803ec3aabb2" targetNamespace="http://schemas.microsoft.com/office/2006/metadata/properties" ma:root="true" ma:fieldsID="caa1abe9f3a54e580be8f7601e532086" ns3:_="" ns4:_="">
    <xsd:import namespace="017fbba6-2778-4e0b-99bb-9d7dbe9db867"/>
    <xsd:import namespace="053f1a00-4df0-4c28-b0d9-7803ec3aab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fbba6-2778-4e0b-99bb-9d7dbe9db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f1a00-4df0-4c28-b0d9-7803ec3aab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3415E-C273-42F2-AC45-7C8276829CD8}">
  <ds:schemaRefs>
    <ds:schemaRef ds:uri="http://schemas.microsoft.com/sharepoint/v3/contenttype/forms"/>
  </ds:schemaRefs>
</ds:datastoreItem>
</file>

<file path=customXml/itemProps2.xml><?xml version="1.0" encoding="utf-8"?>
<ds:datastoreItem xmlns:ds="http://schemas.openxmlformats.org/officeDocument/2006/customXml" ds:itemID="{99593BE3-1C7C-431B-A287-DD9313628659}">
  <ds:schemaRef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053f1a00-4df0-4c28-b0d9-7803ec3aabb2"/>
    <ds:schemaRef ds:uri="017fbba6-2778-4e0b-99bb-9d7dbe9db86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4946CE-3028-4238-A079-AF95D0186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fbba6-2778-4e0b-99bb-9d7dbe9db867"/>
    <ds:schemaRef ds:uri="053f1a00-4df0-4c28-b0d9-7803ec3aa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Alice Pemberton</cp:lastModifiedBy>
  <cp:revision>3</cp:revision>
  <dcterms:created xsi:type="dcterms:W3CDTF">2023-12-19T11:09:00Z</dcterms:created>
  <dcterms:modified xsi:type="dcterms:W3CDTF">2024-02-09T10:57:00Z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0x0101002D24E66C125CD6419AC5CDF78EB6A804</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