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9016"/>
      </w:tblGrid>
      <w:tr w:rsidR="0027774D" w:rsidTr="0058619D">
        <w:tc>
          <w:tcPr>
            <w:tcW w:w="9016" w:type="dxa"/>
            <w:shd w:val="clear" w:color="auto" w:fill="E7E6E6" w:themeFill="background2"/>
          </w:tcPr>
          <w:p w:rsidR="0027774D" w:rsidRPr="0014755C" w:rsidRDefault="0027774D" w:rsidP="0058619D">
            <w:pPr>
              <w:rPr>
                <w:rFonts w:asciiTheme="minorHAnsi" w:hAnsiTheme="minorHAnsi" w:cstheme="minorHAnsi"/>
                <w:b/>
              </w:rPr>
            </w:pPr>
            <w:r w:rsidRPr="00EB5EC0">
              <w:rPr>
                <w:rFonts w:asciiTheme="minorHAnsi" w:hAnsiTheme="minorHAnsi" w:cstheme="minorHAnsi"/>
                <w:b/>
              </w:rPr>
              <w:t xml:space="preserve">Subject: Personal Development;   Healthy Me   </w:t>
            </w:r>
            <w:r>
              <w:rPr>
                <w:rFonts w:asciiTheme="minorHAnsi" w:hAnsiTheme="minorHAnsi" w:cstheme="minorHAnsi"/>
                <w:b/>
              </w:rPr>
              <w:t xml:space="preserve">Year A </w:t>
            </w:r>
            <w:r w:rsidR="00337624">
              <w:rPr>
                <w:rFonts w:asciiTheme="minorHAnsi" w:hAnsiTheme="minorHAnsi" w:cstheme="minorHAnsi"/>
                <w:b/>
              </w:rPr>
              <w:t>Phase 1</w:t>
            </w:r>
            <w:bookmarkStart w:id="0" w:name="_GoBack"/>
            <w:bookmarkEnd w:id="0"/>
            <w:r>
              <w:rPr>
                <w:rFonts w:asciiTheme="minorHAnsi" w:hAnsiTheme="minorHAnsi" w:cstheme="minorHAnsi"/>
                <w:b/>
              </w:rPr>
              <w:t xml:space="preserve"> </w:t>
            </w:r>
            <w:r w:rsidRPr="00EB5EC0">
              <w:rPr>
                <w:rFonts w:asciiTheme="minorHAnsi" w:hAnsiTheme="minorHAnsi" w:cstheme="minorHAnsi"/>
                <w:b/>
              </w:rPr>
              <w:t xml:space="preserve"> </w:t>
            </w:r>
            <w:r w:rsidRPr="00EB5EC0">
              <w:rPr>
                <w:rFonts w:asciiTheme="minorHAnsi" w:hAnsiTheme="minorHAnsi" w:cstheme="minorHAnsi"/>
                <w:i/>
                <w:sz w:val="20"/>
                <w:szCs w:val="20"/>
              </w:rPr>
              <w:t>NB The statutory and non-statutory objectives are continuously revisited in a spiral curriculum using Jigsaw toolkit. Within themed topic’s we teach objectives discreetly in M</w:t>
            </w:r>
            <w:r>
              <w:rPr>
                <w:rFonts w:asciiTheme="minorHAnsi" w:hAnsiTheme="minorHAnsi" w:cstheme="minorHAnsi"/>
                <w:i/>
                <w:sz w:val="20"/>
                <w:szCs w:val="20"/>
              </w:rPr>
              <w:t>TP</w:t>
            </w:r>
            <w:r w:rsidRPr="00EB5EC0">
              <w:rPr>
                <w:rFonts w:asciiTheme="minorHAnsi" w:hAnsiTheme="minorHAnsi" w:cstheme="minorHAnsi"/>
                <w:i/>
                <w:sz w:val="20"/>
                <w:szCs w:val="20"/>
              </w:rPr>
              <w:t>’s whilst revisiting in outline previously taught objectives.</w:t>
            </w:r>
            <w:r>
              <w:rPr>
                <w:rFonts w:asciiTheme="minorHAnsi" w:hAnsiTheme="minorHAnsi" w:cstheme="minorHAnsi"/>
                <w:i/>
                <w:sz w:val="20"/>
                <w:szCs w:val="20"/>
              </w:rPr>
              <w:t xml:space="preserve"> </w:t>
            </w:r>
            <w:r w:rsidRPr="00EB5EC0">
              <w:rPr>
                <w:rFonts w:asciiTheme="minorHAnsi" w:hAnsiTheme="minorHAnsi" w:cstheme="minorHAnsi"/>
                <w:i/>
                <w:sz w:val="20"/>
                <w:szCs w:val="20"/>
              </w:rPr>
              <w:t>For the purpose of this M</w:t>
            </w:r>
            <w:r>
              <w:rPr>
                <w:rFonts w:asciiTheme="minorHAnsi" w:hAnsiTheme="minorHAnsi" w:cstheme="minorHAnsi"/>
                <w:i/>
                <w:sz w:val="20"/>
                <w:szCs w:val="20"/>
              </w:rPr>
              <w:t>TP</w:t>
            </w:r>
            <w:r w:rsidRPr="00EB5EC0">
              <w:rPr>
                <w:rFonts w:asciiTheme="minorHAnsi" w:hAnsiTheme="minorHAnsi" w:cstheme="minorHAnsi"/>
                <w:i/>
                <w:sz w:val="20"/>
                <w:szCs w:val="20"/>
              </w:rPr>
              <w:t xml:space="preserve"> we are emphasising the following objectives that pupils should be taught ;</w:t>
            </w:r>
          </w:p>
          <w:p w:rsidR="0027774D" w:rsidRDefault="0027774D" w:rsidP="0058619D">
            <w:pPr>
              <w:rPr>
                <w:rFonts w:asciiTheme="minorHAnsi" w:hAnsiTheme="minorHAnsi" w:cstheme="minorHAnsi"/>
                <w:b/>
              </w:rPr>
            </w:pPr>
            <w:r>
              <w:rPr>
                <w:rFonts w:asciiTheme="minorHAnsi" w:hAnsiTheme="minorHAnsi" w:cstheme="minorHAnsi"/>
                <w:b/>
              </w:rPr>
              <w:t>RSHE Statutory Guidance</w:t>
            </w:r>
          </w:p>
          <w:p w:rsidR="0027774D" w:rsidRDefault="0027774D" w:rsidP="0058619D">
            <w:pPr>
              <w:spacing w:line="259" w:lineRule="auto"/>
              <w:rPr>
                <w:rFonts w:asciiTheme="minorHAnsi" w:hAnsiTheme="minorHAnsi" w:cstheme="minorHAnsi"/>
              </w:rPr>
            </w:pPr>
            <w:r>
              <w:rPr>
                <w:rFonts w:asciiTheme="minorHAnsi" w:hAnsiTheme="minorHAnsi" w:cstheme="minorHAnsi"/>
              </w:rPr>
              <w:t>Online Safety 4e</w:t>
            </w:r>
          </w:p>
          <w:p w:rsidR="0027774D" w:rsidRDefault="0027774D" w:rsidP="0058619D">
            <w:pPr>
              <w:spacing w:line="259" w:lineRule="auto"/>
              <w:rPr>
                <w:rFonts w:asciiTheme="minorHAnsi" w:hAnsiTheme="minorHAnsi" w:cstheme="minorHAnsi"/>
              </w:rPr>
            </w:pPr>
            <w:r>
              <w:rPr>
                <w:rFonts w:asciiTheme="minorHAnsi" w:hAnsiTheme="minorHAnsi" w:cstheme="minorHAnsi"/>
              </w:rPr>
              <w:t>Mental Health and Well-Being 6a-j</w:t>
            </w:r>
          </w:p>
          <w:p w:rsidR="0027774D" w:rsidRDefault="0027774D" w:rsidP="0058619D">
            <w:pPr>
              <w:spacing w:line="259" w:lineRule="auto"/>
              <w:rPr>
                <w:rFonts w:asciiTheme="minorHAnsi" w:hAnsiTheme="minorHAnsi" w:cstheme="minorHAnsi"/>
              </w:rPr>
            </w:pPr>
            <w:r>
              <w:rPr>
                <w:rFonts w:asciiTheme="minorHAnsi" w:hAnsiTheme="minorHAnsi" w:cstheme="minorHAnsi"/>
              </w:rPr>
              <w:t>Internet Safety 7a,d,f</w:t>
            </w:r>
          </w:p>
          <w:p w:rsidR="0027774D" w:rsidRDefault="0027774D" w:rsidP="0058619D">
            <w:pPr>
              <w:spacing w:line="259" w:lineRule="auto"/>
              <w:rPr>
                <w:rFonts w:asciiTheme="minorHAnsi" w:hAnsiTheme="minorHAnsi" w:cstheme="minorHAnsi"/>
              </w:rPr>
            </w:pPr>
            <w:r>
              <w:rPr>
                <w:rFonts w:asciiTheme="minorHAnsi" w:hAnsiTheme="minorHAnsi" w:cstheme="minorHAnsi"/>
              </w:rPr>
              <w:t>Physical Health 8a-d</w:t>
            </w:r>
          </w:p>
          <w:p w:rsidR="0027774D" w:rsidRDefault="0027774D" w:rsidP="0058619D">
            <w:pPr>
              <w:spacing w:line="259" w:lineRule="auto"/>
              <w:rPr>
                <w:rFonts w:asciiTheme="minorHAnsi" w:hAnsiTheme="minorHAnsi" w:cstheme="minorHAnsi"/>
              </w:rPr>
            </w:pPr>
            <w:r>
              <w:rPr>
                <w:rFonts w:asciiTheme="minorHAnsi" w:hAnsiTheme="minorHAnsi" w:cstheme="minorHAnsi"/>
              </w:rPr>
              <w:t>Healthy Eating 10a-c</w:t>
            </w:r>
          </w:p>
          <w:p w:rsidR="0027774D" w:rsidRPr="00F61C58" w:rsidRDefault="0027774D" w:rsidP="0058619D">
            <w:pPr>
              <w:spacing w:line="259" w:lineRule="auto"/>
              <w:rPr>
                <w:rFonts w:asciiTheme="minorHAnsi" w:hAnsiTheme="minorHAnsi" w:cstheme="minorHAnsi"/>
              </w:rPr>
            </w:pPr>
            <w:r>
              <w:rPr>
                <w:rFonts w:asciiTheme="minorHAnsi" w:hAnsiTheme="minorHAnsi" w:cstheme="minorHAnsi"/>
              </w:rPr>
              <w:t>Health and Prevention 11c</w:t>
            </w:r>
          </w:p>
          <w:p w:rsidR="0027774D" w:rsidRPr="00AF4309" w:rsidRDefault="0027774D" w:rsidP="0058619D">
            <w:pPr>
              <w:spacing w:line="259" w:lineRule="auto"/>
              <w:rPr>
                <w:rFonts w:asciiTheme="minorHAnsi" w:hAnsiTheme="minorHAnsi" w:cstheme="minorHAnsi"/>
                <w:b/>
              </w:rPr>
            </w:pPr>
            <w:r w:rsidRPr="00AF4309">
              <w:rPr>
                <w:rFonts w:asciiTheme="minorHAnsi" w:hAnsiTheme="minorHAnsi" w:cstheme="minorHAnsi"/>
                <w:b/>
              </w:rPr>
              <w:t>Non Statutory Guidance Citizenship KS1</w:t>
            </w:r>
          </w:p>
          <w:p w:rsidR="0027774D" w:rsidRDefault="0027774D" w:rsidP="0058619D">
            <w:pPr>
              <w:spacing w:line="259" w:lineRule="auto"/>
              <w:rPr>
                <w:rFonts w:asciiTheme="minorHAnsi" w:hAnsiTheme="minorHAnsi" w:cstheme="minorHAnsi"/>
              </w:rPr>
            </w:pPr>
            <w:r>
              <w:rPr>
                <w:rFonts w:asciiTheme="minorHAnsi" w:hAnsiTheme="minorHAnsi" w:cstheme="minorHAnsi"/>
              </w:rPr>
              <w:t>Developing confidence and responsibility and making the most of their abilities 1a-e</w:t>
            </w:r>
          </w:p>
          <w:p w:rsidR="0027774D" w:rsidRDefault="0027774D" w:rsidP="0058619D">
            <w:pPr>
              <w:spacing w:line="259" w:lineRule="auto"/>
              <w:rPr>
                <w:rFonts w:asciiTheme="minorHAnsi" w:hAnsiTheme="minorHAnsi" w:cstheme="minorHAnsi"/>
              </w:rPr>
            </w:pPr>
            <w:r>
              <w:rPr>
                <w:rFonts w:asciiTheme="minorHAnsi" w:hAnsiTheme="minorHAnsi" w:cstheme="minorHAnsi"/>
              </w:rPr>
              <w:t>Preparing to play an active role as citizens 2a,c-d</w:t>
            </w:r>
          </w:p>
          <w:p w:rsidR="0027774D" w:rsidRDefault="0027774D" w:rsidP="0058619D">
            <w:pPr>
              <w:spacing w:line="259" w:lineRule="auto"/>
              <w:rPr>
                <w:rFonts w:asciiTheme="minorHAnsi" w:hAnsiTheme="minorHAnsi" w:cstheme="minorHAnsi"/>
              </w:rPr>
            </w:pPr>
            <w:r>
              <w:rPr>
                <w:rFonts w:asciiTheme="minorHAnsi" w:hAnsiTheme="minorHAnsi" w:cstheme="minorHAnsi"/>
              </w:rPr>
              <w:t>Developing a healthier, safer life style 3a-g</w:t>
            </w:r>
          </w:p>
          <w:p w:rsidR="0027774D" w:rsidRDefault="0027774D" w:rsidP="0058619D">
            <w:pPr>
              <w:spacing w:line="259" w:lineRule="auto"/>
              <w:rPr>
                <w:rFonts w:asciiTheme="minorHAnsi" w:hAnsiTheme="minorHAnsi" w:cstheme="minorHAnsi"/>
              </w:rPr>
            </w:pPr>
            <w:r>
              <w:rPr>
                <w:rFonts w:asciiTheme="minorHAnsi" w:hAnsiTheme="minorHAnsi" w:cstheme="minorHAnsi"/>
              </w:rPr>
              <w:t>Developing good relationships and respecting the difference between people 4a-e</w:t>
            </w:r>
          </w:p>
          <w:p w:rsidR="0027774D" w:rsidRPr="00EC08F6" w:rsidRDefault="0027774D" w:rsidP="0058619D">
            <w:pPr>
              <w:spacing w:line="259" w:lineRule="auto"/>
              <w:rPr>
                <w:rFonts w:asciiTheme="minorHAnsi" w:hAnsiTheme="minorHAnsi" w:cstheme="minorHAnsi"/>
              </w:rPr>
            </w:pPr>
            <w:r>
              <w:rPr>
                <w:rFonts w:asciiTheme="minorHAnsi" w:hAnsiTheme="minorHAnsi" w:cstheme="minorHAnsi"/>
              </w:rPr>
              <w:t>Broader Opportunities  5a-h</w:t>
            </w:r>
          </w:p>
        </w:tc>
      </w:tr>
      <w:tr w:rsidR="0027774D" w:rsidTr="0058619D">
        <w:tc>
          <w:tcPr>
            <w:tcW w:w="9016" w:type="dxa"/>
            <w:shd w:val="clear" w:color="auto" w:fill="DEEAF6" w:themeFill="accent1" w:themeFillTint="33"/>
          </w:tcPr>
          <w:p w:rsidR="0027774D" w:rsidRDefault="0027774D" w:rsidP="0058619D">
            <w:pPr>
              <w:rPr>
                <w:rFonts w:asciiTheme="minorHAnsi" w:hAnsiTheme="minorHAnsi" w:cstheme="minorHAnsi"/>
                <w:b/>
                <w:bCs/>
              </w:rPr>
            </w:pPr>
            <w:r w:rsidRPr="00AC00A5">
              <w:rPr>
                <w:rFonts w:asciiTheme="minorHAnsi" w:hAnsiTheme="minorHAnsi" w:cstheme="minorHAnsi"/>
                <w:b/>
                <w:bCs/>
              </w:rPr>
              <w:t>Prior Learning (what pupils already know and can do)</w:t>
            </w:r>
          </w:p>
          <w:p w:rsidR="0027774D" w:rsidRDefault="0027774D" w:rsidP="0058619D">
            <w:pPr>
              <w:rPr>
                <w:rFonts w:asciiTheme="minorHAnsi" w:hAnsiTheme="minorHAnsi" w:cstheme="minorHAnsi"/>
              </w:rPr>
            </w:pPr>
            <w:r>
              <w:rPr>
                <w:rFonts w:asciiTheme="minorHAnsi" w:hAnsiTheme="minorHAnsi" w:cstheme="minorHAnsi"/>
              </w:rPr>
              <w:t>Know that exercise can keep them healthier</w:t>
            </w:r>
          </w:p>
          <w:p w:rsidR="0027774D" w:rsidRDefault="0027774D" w:rsidP="0058619D">
            <w:pPr>
              <w:rPr>
                <w:rFonts w:asciiTheme="minorHAnsi" w:hAnsiTheme="minorHAnsi" w:cstheme="minorHAnsi"/>
              </w:rPr>
            </w:pPr>
            <w:r>
              <w:rPr>
                <w:rFonts w:asciiTheme="minorHAnsi" w:hAnsiTheme="minorHAnsi" w:cstheme="minorHAnsi"/>
              </w:rPr>
              <w:t>Know that some items in school are dangerous and how to handle them; scissors, knives.</w:t>
            </w:r>
          </w:p>
          <w:p w:rsidR="0027774D" w:rsidRDefault="0027774D" w:rsidP="0058619D">
            <w:pPr>
              <w:rPr>
                <w:rFonts w:asciiTheme="minorHAnsi" w:hAnsiTheme="minorHAnsi" w:cstheme="minorHAnsi"/>
              </w:rPr>
            </w:pPr>
            <w:r>
              <w:rPr>
                <w:rFonts w:asciiTheme="minorHAnsi" w:hAnsiTheme="minorHAnsi" w:cstheme="minorHAnsi"/>
              </w:rPr>
              <w:t xml:space="preserve">Know that some things are pretend or made up in stories   </w:t>
            </w:r>
          </w:p>
          <w:p w:rsidR="0027774D" w:rsidRPr="00EC08F6" w:rsidRDefault="0027774D" w:rsidP="0058619D">
            <w:pPr>
              <w:rPr>
                <w:rFonts w:asciiTheme="minorHAnsi" w:hAnsiTheme="minorHAnsi" w:cstheme="minorHAnsi"/>
              </w:rPr>
            </w:pPr>
            <w:r w:rsidRPr="00EB5EC0">
              <w:rPr>
                <w:rFonts w:asciiTheme="minorHAnsi" w:hAnsiTheme="minorHAnsi" w:cstheme="minorHAnsi"/>
              </w:rPr>
              <w:t>Know about the internet it can be helpful.</w:t>
            </w:r>
          </w:p>
        </w:tc>
      </w:tr>
      <w:tr w:rsidR="0027774D" w:rsidTr="0058619D">
        <w:tc>
          <w:tcPr>
            <w:tcW w:w="9016" w:type="dxa"/>
            <w:shd w:val="clear" w:color="auto" w:fill="DBDBDB" w:themeFill="accent3" w:themeFillTint="66"/>
          </w:tcPr>
          <w:p w:rsidR="0027774D" w:rsidRDefault="0027774D" w:rsidP="0058619D">
            <w:pPr>
              <w:rPr>
                <w:rFonts w:asciiTheme="minorHAnsi" w:hAnsiTheme="minorHAnsi" w:cstheme="minorHAnsi"/>
                <w:b/>
                <w:bCs/>
              </w:rPr>
            </w:pPr>
            <w:r w:rsidRPr="00AC00A5">
              <w:rPr>
                <w:rFonts w:asciiTheme="minorHAnsi" w:hAnsiTheme="minorHAnsi" w:cstheme="minorHAnsi"/>
                <w:b/>
                <w:bCs/>
              </w:rPr>
              <w:t>End Points (what pupils MUST know and remember)</w:t>
            </w:r>
          </w:p>
          <w:p w:rsidR="0027774D" w:rsidRPr="00FF6444" w:rsidRDefault="0027774D" w:rsidP="0058619D">
            <w:pPr>
              <w:rPr>
                <w:rFonts w:asciiTheme="minorHAnsi" w:hAnsiTheme="minorHAnsi" w:cstheme="minorHAnsi"/>
              </w:rPr>
            </w:pPr>
            <w:r>
              <w:rPr>
                <w:rFonts w:asciiTheme="minorHAnsi" w:hAnsiTheme="minorHAnsi" w:cstheme="minorHAnsi"/>
              </w:rPr>
              <w:t xml:space="preserve">Know </w:t>
            </w:r>
            <w:r w:rsidRPr="00FF6444">
              <w:rPr>
                <w:rFonts w:asciiTheme="minorHAnsi" w:hAnsiTheme="minorHAnsi" w:cstheme="minorHAnsi"/>
              </w:rPr>
              <w:t>what is meant by healthy eating and name some healthy foods</w:t>
            </w:r>
          </w:p>
          <w:p w:rsidR="0027774D" w:rsidRPr="00FF6444" w:rsidRDefault="0027774D" w:rsidP="0058619D">
            <w:pPr>
              <w:rPr>
                <w:rFonts w:asciiTheme="minorHAnsi" w:hAnsiTheme="minorHAnsi" w:cstheme="minorHAnsi"/>
              </w:rPr>
            </w:pPr>
            <w:r w:rsidRPr="00FF6444">
              <w:rPr>
                <w:rFonts w:asciiTheme="minorHAnsi" w:hAnsiTheme="minorHAnsi" w:cstheme="minorHAnsi"/>
              </w:rPr>
              <w:t>Know what are healthy life style choices and how to keep healthy</w:t>
            </w:r>
          </w:p>
          <w:p w:rsidR="0027774D" w:rsidRDefault="0027774D" w:rsidP="0058619D">
            <w:pPr>
              <w:rPr>
                <w:rFonts w:asciiTheme="minorHAnsi" w:hAnsiTheme="minorHAnsi" w:cstheme="minorHAnsi"/>
              </w:rPr>
            </w:pPr>
            <w:r w:rsidRPr="00FF6444">
              <w:rPr>
                <w:rFonts w:asciiTheme="minorHAnsi" w:hAnsiTheme="minorHAnsi" w:cstheme="minorHAnsi"/>
              </w:rPr>
              <w:t>Know how to be medically safe</w:t>
            </w:r>
          </w:p>
          <w:p w:rsidR="0027774D" w:rsidRDefault="0027774D" w:rsidP="0058619D">
            <w:pPr>
              <w:rPr>
                <w:rFonts w:asciiTheme="minorHAnsi" w:hAnsiTheme="minorHAnsi" w:cstheme="minorHAnsi"/>
              </w:rPr>
            </w:pPr>
            <w:r>
              <w:rPr>
                <w:rFonts w:asciiTheme="minorHAnsi" w:hAnsiTheme="minorHAnsi" w:cstheme="minorHAnsi"/>
              </w:rPr>
              <w:t xml:space="preserve">Know that mental health is as important as physical health and it is normal to do so </w:t>
            </w:r>
          </w:p>
          <w:p w:rsidR="0027774D" w:rsidRPr="00FF6444" w:rsidRDefault="0027774D" w:rsidP="0058619D">
            <w:pPr>
              <w:rPr>
                <w:rFonts w:asciiTheme="minorHAnsi" w:hAnsiTheme="minorHAnsi" w:cstheme="minorHAnsi"/>
              </w:rPr>
            </w:pPr>
            <w:r>
              <w:rPr>
                <w:rFonts w:asciiTheme="minorHAnsi" w:hAnsiTheme="minorHAnsi" w:cstheme="minorHAnsi"/>
              </w:rPr>
              <w:t xml:space="preserve">Know how some ways to help your mental health; physical exercise, asking for help and advice </w:t>
            </w:r>
          </w:p>
          <w:p w:rsidR="0027774D" w:rsidRPr="00EC08F6" w:rsidRDefault="0027774D" w:rsidP="0058619D">
            <w:pPr>
              <w:rPr>
                <w:rFonts w:asciiTheme="minorHAnsi" w:hAnsiTheme="minorHAnsi" w:cstheme="minorHAnsi"/>
              </w:rPr>
            </w:pPr>
            <w:r w:rsidRPr="00FF6444">
              <w:rPr>
                <w:rFonts w:asciiTheme="minorHAnsi" w:hAnsiTheme="minorHAnsi" w:cstheme="minorHAnsi"/>
              </w:rPr>
              <w:t>Know what Digital media is ; website, videos , games</w:t>
            </w:r>
            <w:r>
              <w:rPr>
                <w:rFonts w:asciiTheme="minorHAnsi" w:hAnsiTheme="minorHAnsi" w:cstheme="minorHAnsi"/>
                <w:sz w:val="20"/>
                <w:szCs w:val="20"/>
              </w:rPr>
              <w:t xml:space="preserve"> </w:t>
            </w:r>
            <w:r w:rsidRPr="008E36BD">
              <w:rPr>
                <w:rFonts w:asciiTheme="minorHAnsi" w:hAnsiTheme="minorHAnsi" w:cstheme="minorHAnsi"/>
                <w:sz w:val="20"/>
                <w:szCs w:val="20"/>
              </w:rPr>
              <w:t xml:space="preserve">     </w:t>
            </w:r>
            <w:r>
              <w:rPr>
                <w:rFonts w:asciiTheme="minorHAnsi" w:hAnsiTheme="minorHAnsi" w:cstheme="minorHAnsi"/>
              </w:rPr>
              <w:t xml:space="preserve"> </w:t>
            </w:r>
          </w:p>
        </w:tc>
      </w:tr>
      <w:tr w:rsidR="0027774D" w:rsidTr="0058619D">
        <w:tc>
          <w:tcPr>
            <w:tcW w:w="9016" w:type="dxa"/>
            <w:shd w:val="clear" w:color="auto" w:fill="E2EFD9" w:themeFill="accent6" w:themeFillTint="33"/>
          </w:tcPr>
          <w:p w:rsidR="0027774D" w:rsidRDefault="0027774D" w:rsidP="0058619D">
            <w:pPr>
              <w:rPr>
                <w:rFonts w:asciiTheme="minorHAnsi" w:hAnsiTheme="minorHAnsi" w:cstheme="minorHAnsi"/>
              </w:rPr>
            </w:pPr>
            <w:r w:rsidRPr="00EC08F6">
              <w:rPr>
                <w:rFonts w:asciiTheme="minorHAnsi" w:hAnsiTheme="minorHAnsi" w:cstheme="minorHAnsi"/>
              </w:rPr>
              <w:lastRenderedPageBreak/>
              <w:t>Key Vocabulary to teach each session;  To be revisited in following sessions</w:t>
            </w:r>
            <w:r>
              <w:rPr>
                <w:rFonts w:asciiTheme="minorHAnsi" w:hAnsiTheme="minorHAnsi" w:cstheme="minorHAnsi"/>
              </w:rPr>
              <w:t>;</w:t>
            </w:r>
          </w:p>
          <w:p w:rsidR="0027774D" w:rsidRPr="00EC08F6" w:rsidRDefault="0027774D" w:rsidP="0058619D">
            <w:pPr>
              <w:rPr>
                <w:rFonts w:asciiTheme="minorHAnsi" w:hAnsiTheme="minorHAnsi" w:cstheme="minorHAnsi"/>
              </w:rPr>
            </w:pPr>
            <w:r>
              <w:rPr>
                <w:rFonts w:asciiTheme="minorHAnsi" w:hAnsiTheme="minorHAnsi" w:cstheme="minorHAnsi"/>
              </w:rPr>
              <w:t xml:space="preserve">Dangerous, medical, safe unsafe, healthy food, healthy lifestyle, diet, exercise, energetic, heart lungs ingestion, food groups, medicines, drugs, stress, relaxation </w:t>
            </w:r>
          </w:p>
        </w:tc>
      </w:tr>
      <w:tr w:rsidR="0027774D" w:rsidTr="0058619D">
        <w:tc>
          <w:tcPr>
            <w:tcW w:w="9016" w:type="dxa"/>
          </w:tcPr>
          <w:p w:rsidR="0027774D" w:rsidRDefault="0027774D" w:rsidP="0058619D">
            <w:pPr>
              <w:rPr>
                <w:rFonts w:asciiTheme="minorHAnsi" w:hAnsiTheme="minorHAnsi" w:cstheme="minorHAnsi"/>
                <w:sz w:val="24"/>
                <w:szCs w:val="24"/>
              </w:rPr>
            </w:pPr>
            <w:r w:rsidRPr="00616604">
              <w:rPr>
                <w:rFonts w:asciiTheme="minorHAnsi" w:hAnsiTheme="minorHAnsi" w:cstheme="minorHAnsi"/>
                <w:b/>
                <w:sz w:val="24"/>
                <w:szCs w:val="24"/>
              </w:rPr>
              <w:t>Session 1:</w:t>
            </w:r>
            <w:r w:rsidRPr="00B33E43">
              <w:rPr>
                <w:rFonts w:asciiTheme="minorHAnsi" w:hAnsiTheme="minorHAnsi" w:cstheme="minorHAnsi"/>
                <w:sz w:val="24"/>
                <w:szCs w:val="24"/>
              </w:rPr>
              <w:t xml:space="preserve">  </w:t>
            </w:r>
            <w:r w:rsidRPr="006E2D5C">
              <w:rPr>
                <w:rFonts w:asciiTheme="minorHAnsi" w:hAnsiTheme="minorHAnsi" w:cstheme="minorHAnsi"/>
              </w:rPr>
              <w:t>Understand the difference between being healthy and unhealthy and ways to keep you healthy; What is a healthy life style and what are healthy life style choices. Healthy snacks that are good for your body. The different food groups and which foods does my body need every day to stay healthy</w:t>
            </w:r>
            <w:r>
              <w:rPr>
                <w:rFonts w:asciiTheme="minorHAnsi" w:hAnsiTheme="minorHAnsi" w:cstheme="minorHAnsi"/>
                <w:sz w:val="24"/>
                <w:szCs w:val="24"/>
              </w:rPr>
              <w:t>.</w:t>
            </w:r>
          </w:p>
          <w:p w:rsidR="0027774D" w:rsidRPr="00EC08F6" w:rsidRDefault="0027774D" w:rsidP="0058619D">
            <w:pPr>
              <w:rPr>
                <w:rFonts w:asciiTheme="minorHAnsi" w:hAnsiTheme="minorHAnsi" w:cstheme="minorHAnsi"/>
              </w:rPr>
            </w:pPr>
            <w:r>
              <w:rPr>
                <w:rFonts w:asciiTheme="minorHAnsi" w:hAnsiTheme="minorHAnsi" w:cstheme="minorHAnsi"/>
                <w:b/>
              </w:rPr>
              <w:t xml:space="preserve">Health Me  units 1 </w:t>
            </w:r>
            <w:r>
              <w:rPr>
                <w:rFonts w:asciiTheme="minorHAnsi" w:hAnsiTheme="minorHAnsi" w:cstheme="minorHAnsi"/>
              </w:rPr>
              <w:t xml:space="preserve">   Diet, healthy lifestyle, energetic </w:t>
            </w:r>
          </w:p>
        </w:tc>
      </w:tr>
      <w:tr w:rsidR="0027774D" w:rsidTr="0058619D">
        <w:tc>
          <w:tcPr>
            <w:tcW w:w="9016" w:type="dxa"/>
          </w:tcPr>
          <w:p w:rsidR="0027774D" w:rsidRDefault="0027774D" w:rsidP="0058619D">
            <w:pPr>
              <w:rPr>
                <w:rFonts w:asciiTheme="minorHAnsi" w:hAnsiTheme="minorHAnsi" w:cstheme="minorHAnsi"/>
                <w:b/>
              </w:rPr>
            </w:pPr>
            <w:r w:rsidRPr="00616604">
              <w:rPr>
                <w:rFonts w:asciiTheme="minorHAnsi" w:hAnsiTheme="minorHAnsi" w:cstheme="minorHAnsi"/>
                <w:b/>
              </w:rPr>
              <w:t>Session 2</w:t>
            </w:r>
            <w:r>
              <w:rPr>
                <w:rFonts w:asciiTheme="minorHAnsi" w:hAnsiTheme="minorHAnsi" w:cstheme="minorHAnsi"/>
                <w:b/>
              </w:rPr>
              <w:t xml:space="preserve">:  </w:t>
            </w:r>
            <w:r w:rsidRPr="00FA42AA">
              <w:rPr>
                <w:rFonts w:asciiTheme="minorHAnsi" w:hAnsiTheme="minorHAnsi" w:cstheme="minorHAnsi"/>
              </w:rPr>
              <w:t>Explore healthy choices in foods and why some food and medicine is good for your body compared to others which are not</w:t>
            </w:r>
            <w:r>
              <w:rPr>
                <w:rFonts w:asciiTheme="minorHAnsi" w:hAnsiTheme="minorHAnsi" w:cstheme="minorHAnsi"/>
              </w:rPr>
              <w:t xml:space="preserve">, and how it feels to make healthy choices. Diet </w:t>
            </w:r>
            <w:r>
              <w:rPr>
                <w:rFonts w:asciiTheme="minorHAnsi" w:hAnsiTheme="minorHAnsi" w:cstheme="minorHAnsi"/>
                <w:b/>
              </w:rPr>
              <w:t xml:space="preserve"> </w:t>
            </w:r>
          </w:p>
          <w:p w:rsidR="0027774D" w:rsidRPr="00B33E43" w:rsidRDefault="0027774D" w:rsidP="0058619D">
            <w:pPr>
              <w:rPr>
                <w:rFonts w:asciiTheme="minorHAnsi" w:hAnsiTheme="minorHAnsi" w:cstheme="minorHAnsi"/>
              </w:rPr>
            </w:pPr>
            <w:r>
              <w:rPr>
                <w:rFonts w:asciiTheme="minorHAnsi" w:hAnsiTheme="minorHAnsi" w:cstheme="minorHAnsi"/>
                <w:b/>
              </w:rPr>
              <w:t>Health Me  units 1</w:t>
            </w:r>
            <w:r w:rsidRPr="006B7B72">
              <w:rPr>
                <w:rFonts w:asciiTheme="minorHAnsi" w:hAnsiTheme="minorHAnsi" w:cstheme="minorHAnsi"/>
                <w:sz w:val="24"/>
                <w:szCs w:val="24"/>
              </w:rPr>
              <w:t xml:space="preserve">Diet </w:t>
            </w:r>
          </w:p>
        </w:tc>
      </w:tr>
      <w:tr w:rsidR="0027774D" w:rsidTr="0058619D">
        <w:tc>
          <w:tcPr>
            <w:tcW w:w="9016" w:type="dxa"/>
          </w:tcPr>
          <w:p w:rsidR="0027774D" w:rsidRPr="00493EAE" w:rsidRDefault="0027774D" w:rsidP="0058619D">
            <w:pPr>
              <w:rPr>
                <w:rFonts w:asciiTheme="minorHAnsi" w:hAnsiTheme="minorHAnsi" w:cstheme="minorHAnsi"/>
                <w:bCs/>
              </w:rPr>
            </w:pPr>
            <w:r w:rsidRPr="003A72F8">
              <w:rPr>
                <w:rFonts w:asciiTheme="minorHAnsi" w:hAnsiTheme="minorHAnsi" w:cstheme="minorHAnsi"/>
                <w:b/>
              </w:rPr>
              <w:t xml:space="preserve">Session </w:t>
            </w:r>
            <w:r>
              <w:rPr>
                <w:rFonts w:asciiTheme="minorHAnsi" w:hAnsiTheme="minorHAnsi" w:cstheme="minorHAnsi"/>
                <w:b/>
              </w:rPr>
              <w:t>3</w:t>
            </w:r>
            <w:r w:rsidRPr="003A72F8">
              <w:rPr>
                <w:rFonts w:asciiTheme="minorHAnsi" w:hAnsiTheme="minorHAnsi" w:cstheme="minorHAnsi"/>
                <w:b/>
              </w:rPr>
              <w:t>:</w:t>
            </w:r>
            <w:r w:rsidRPr="003A72F8">
              <w:rPr>
                <w:rFonts w:asciiTheme="minorHAnsi" w:hAnsiTheme="minorHAnsi" w:cstheme="minorHAnsi"/>
                <w:b/>
                <w:bCs/>
              </w:rPr>
              <w:t xml:space="preserve"> </w:t>
            </w:r>
            <w:r>
              <w:rPr>
                <w:rFonts w:asciiTheme="minorHAnsi" w:hAnsiTheme="minorHAnsi" w:cstheme="minorHAnsi"/>
                <w:b/>
                <w:bCs/>
              </w:rPr>
              <w:t xml:space="preserve"> </w:t>
            </w:r>
            <w:r w:rsidRPr="00493EAE">
              <w:rPr>
                <w:rFonts w:asciiTheme="minorHAnsi" w:hAnsiTheme="minorHAnsi" w:cstheme="minorHAnsi"/>
                <w:bCs/>
              </w:rPr>
              <w:t>Personal Hygiene</w:t>
            </w:r>
            <w:r>
              <w:rPr>
                <w:rFonts w:asciiTheme="minorHAnsi" w:hAnsiTheme="minorHAnsi" w:cstheme="minorHAnsi"/>
                <w:bCs/>
              </w:rPr>
              <w:t xml:space="preserve">; how to keep myself clean and healthy, understand about germs, disease and illness. Know that house hold products including medicines can be harmful if not used properly/. </w:t>
            </w:r>
          </w:p>
          <w:p w:rsidR="0027774D" w:rsidRPr="00EC08F6" w:rsidRDefault="0027774D" w:rsidP="0058619D">
            <w:pPr>
              <w:rPr>
                <w:rFonts w:asciiTheme="minorHAnsi" w:hAnsiTheme="minorHAnsi" w:cstheme="minorHAnsi"/>
              </w:rPr>
            </w:pPr>
            <w:r>
              <w:rPr>
                <w:rFonts w:asciiTheme="minorHAnsi" w:hAnsiTheme="minorHAnsi" w:cstheme="minorHAnsi"/>
                <w:b/>
              </w:rPr>
              <w:t>Health Me units 1</w:t>
            </w:r>
            <w:r>
              <w:rPr>
                <w:rFonts w:asciiTheme="minorHAnsi" w:hAnsiTheme="minorHAnsi" w:cstheme="minorHAnsi"/>
                <w:b/>
                <w:sz w:val="24"/>
                <w:szCs w:val="24"/>
              </w:rPr>
              <w:t xml:space="preserve"> </w:t>
            </w:r>
            <w:r w:rsidRPr="00EB5EC0">
              <w:rPr>
                <w:rFonts w:asciiTheme="minorHAnsi" w:hAnsiTheme="minorHAnsi" w:cstheme="minorHAnsi"/>
              </w:rPr>
              <w:t>Drugs, medicine</w:t>
            </w:r>
            <w:r>
              <w:rPr>
                <w:rFonts w:asciiTheme="minorHAnsi" w:hAnsiTheme="minorHAnsi" w:cstheme="minorHAnsi"/>
                <w:b/>
                <w:sz w:val="24"/>
                <w:szCs w:val="24"/>
              </w:rPr>
              <w:t xml:space="preserve"> </w:t>
            </w:r>
          </w:p>
        </w:tc>
      </w:tr>
      <w:tr w:rsidR="0027774D" w:rsidTr="0058619D">
        <w:tc>
          <w:tcPr>
            <w:tcW w:w="9016" w:type="dxa"/>
          </w:tcPr>
          <w:p w:rsidR="0027774D" w:rsidRDefault="0027774D" w:rsidP="0058619D">
            <w:pPr>
              <w:rPr>
                <w:rFonts w:asciiTheme="minorHAnsi" w:hAnsiTheme="minorHAnsi" w:cstheme="minorHAnsi"/>
                <w:bCs/>
              </w:rPr>
            </w:pPr>
            <w:r>
              <w:rPr>
                <w:rFonts w:asciiTheme="minorHAnsi" w:hAnsiTheme="minorHAnsi" w:cstheme="minorHAnsi"/>
                <w:b/>
              </w:rPr>
              <w:t xml:space="preserve">Session 4: Medicine Safety: </w:t>
            </w:r>
            <w:r>
              <w:rPr>
                <w:rFonts w:asciiTheme="minorHAnsi" w:hAnsiTheme="minorHAnsi" w:cstheme="minorHAnsi"/>
                <w:bCs/>
              </w:rPr>
              <w:t xml:space="preserve">Medicines can help if used safely, learn how they work in your body. Know how medicine can help if feeling poorly and know how to use them safely. </w:t>
            </w:r>
          </w:p>
          <w:p w:rsidR="0027774D" w:rsidRPr="003A72F8" w:rsidRDefault="0027774D" w:rsidP="0058619D">
            <w:pPr>
              <w:rPr>
                <w:rFonts w:asciiTheme="minorHAnsi" w:hAnsiTheme="minorHAnsi" w:cstheme="minorHAnsi"/>
                <w:b/>
              </w:rPr>
            </w:pPr>
            <w:r>
              <w:rPr>
                <w:rFonts w:asciiTheme="minorHAnsi" w:hAnsiTheme="minorHAnsi" w:cstheme="minorHAnsi"/>
                <w:bCs/>
              </w:rPr>
              <w:t xml:space="preserve">Healthy Me Unit 1: Medicine </w:t>
            </w:r>
          </w:p>
        </w:tc>
      </w:tr>
      <w:tr w:rsidR="0027774D" w:rsidTr="0058619D">
        <w:tc>
          <w:tcPr>
            <w:tcW w:w="9016" w:type="dxa"/>
          </w:tcPr>
          <w:p w:rsidR="0027774D" w:rsidRPr="00400CED" w:rsidRDefault="0027774D" w:rsidP="0058619D">
            <w:pPr>
              <w:rPr>
                <w:rFonts w:asciiTheme="minorHAnsi" w:hAnsiTheme="minorHAnsi" w:cstheme="minorHAnsi"/>
                <w:bCs/>
              </w:rPr>
            </w:pPr>
            <w:r w:rsidRPr="003A72F8">
              <w:rPr>
                <w:rFonts w:asciiTheme="minorHAnsi" w:hAnsiTheme="minorHAnsi" w:cstheme="minorHAnsi"/>
                <w:b/>
              </w:rPr>
              <w:t xml:space="preserve">Session </w:t>
            </w:r>
            <w:r w:rsidR="0014755C">
              <w:rPr>
                <w:rFonts w:asciiTheme="minorHAnsi" w:hAnsiTheme="minorHAnsi" w:cstheme="minorHAnsi"/>
                <w:b/>
              </w:rPr>
              <w:t>5</w:t>
            </w:r>
            <w:r w:rsidRPr="003A72F8">
              <w:rPr>
                <w:rFonts w:asciiTheme="minorHAnsi" w:hAnsiTheme="minorHAnsi" w:cstheme="minorHAnsi"/>
                <w:b/>
              </w:rPr>
              <w:t>:</w:t>
            </w:r>
            <w:r w:rsidRPr="003A72F8">
              <w:rPr>
                <w:rFonts w:asciiTheme="minorHAnsi" w:hAnsiTheme="minorHAnsi" w:cstheme="minorHAnsi"/>
                <w:b/>
                <w:bCs/>
              </w:rPr>
              <w:t xml:space="preserve"> </w:t>
            </w:r>
            <w:r>
              <w:rPr>
                <w:rFonts w:asciiTheme="minorHAnsi" w:hAnsiTheme="minorHAnsi" w:cstheme="minorHAnsi"/>
                <w:b/>
                <w:bCs/>
              </w:rPr>
              <w:t xml:space="preserve"> </w:t>
            </w:r>
            <w:r w:rsidR="0014755C">
              <w:rPr>
                <w:rFonts w:asciiTheme="minorHAnsi" w:hAnsiTheme="minorHAnsi" w:cstheme="minorHAnsi"/>
                <w:b/>
                <w:bCs/>
              </w:rPr>
              <w:t>H</w:t>
            </w:r>
            <w:r w:rsidRPr="0014755C">
              <w:rPr>
                <w:rFonts w:asciiTheme="minorHAnsi" w:hAnsiTheme="minorHAnsi" w:cstheme="minorHAnsi"/>
                <w:b/>
                <w:bCs/>
              </w:rPr>
              <w:t>appy, Healthy Me.</w:t>
            </w:r>
            <w:r>
              <w:rPr>
                <w:rFonts w:asciiTheme="minorHAnsi" w:hAnsiTheme="minorHAnsi" w:cstheme="minorHAnsi"/>
                <w:bCs/>
              </w:rPr>
              <w:t xml:space="preserve"> I can recognise why I think my body is amazing and can identify some ways to keep it safe and healthy. I can recognise how being healthy helps me to feel happy.    </w:t>
            </w:r>
          </w:p>
          <w:p w:rsidR="0027774D" w:rsidRPr="00EC08F6" w:rsidRDefault="0027774D" w:rsidP="0014755C">
            <w:pPr>
              <w:rPr>
                <w:rFonts w:asciiTheme="minorHAnsi" w:hAnsiTheme="minorHAnsi" w:cstheme="minorHAnsi"/>
              </w:rPr>
            </w:pPr>
            <w:r w:rsidRPr="00EB5EC0">
              <w:rPr>
                <w:rFonts w:asciiTheme="minorHAnsi" w:hAnsiTheme="minorHAnsi" w:cstheme="minorHAnsi"/>
                <w:b/>
              </w:rPr>
              <w:t>Health Me  units 1</w:t>
            </w:r>
          </w:p>
        </w:tc>
      </w:tr>
      <w:tr w:rsidR="0014755C" w:rsidTr="0058619D">
        <w:tc>
          <w:tcPr>
            <w:tcW w:w="9016" w:type="dxa"/>
          </w:tcPr>
          <w:p w:rsidR="0014755C" w:rsidRPr="00EC08F6" w:rsidRDefault="0014755C" w:rsidP="0014755C">
            <w:pPr>
              <w:rPr>
                <w:rFonts w:asciiTheme="minorHAnsi" w:hAnsiTheme="minorHAnsi" w:cstheme="minorHAnsi"/>
              </w:rPr>
            </w:pPr>
            <w:r>
              <w:rPr>
                <w:rFonts w:asciiTheme="minorHAnsi" w:hAnsiTheme="minorHAnsi" w:cstheme="minorHAnsi"/>
                <w:b/>
              </w:rPr>
              <w:t xml:space="preserve">Session 6 </w:t>
            </w:r>
            <w:r w:rsidRPr="00E54FE1">
              <w:rPr>
                <w:rFonts w:asciiTheme="minorHAnsi" w:hAnsiTheme="minorHAnsi" w:cstheme="minorHAnsi"/>
                <w:b/>
              </w:rPr>
              <w:t>:</w:t>
            </w:r>
            <w:r>
              <w:rPr>
                <w:rFonts w:asciiTheme="minorHAnsi" w:hAnsiTheme="minorHAnsi" w:cstheme="minorHAnsi"/>
              </w:rPr>
              <w:t xml:space="preserve"> </w:t>
            </w:r>
            <w:r>
              <w:rPr>
                <w:rFonts w:asciiTheme="minorHAnsi" w:hAnsiTheme="minorHAnsi" w:cstheme="minorHAnsi"/>
                <w:b/>
              </w:rPr>
              <w:t xml:space="preserve">Mental Health </w:t>
            </w:r>
            <w:r w:rsidRPr="00067CC9">
              <w:rPr>
                <w:rFonts w:asciiTheme="minorHAnsi" w:hAnsiTheme="minorHAnsi" w:cstheme="minorHAnsi"/>
              </w:rPr>
              <w:t>Children learn it</w:t>
            </w:r>
            <w:r>
              <w:rPr>
                <w:rFonts w:asciiTheme="minorHAnsi" w:hAnsiTheme="minorHAnsi" w:cstheme="minorHAnsi"/>
              </w:rPr>
              <w:t>’</w:t>
            </w:r>
            <w:r w:rsidRPr="00067CC9">
              <w:rPr>
                <w:rFonts w:asciiTheme="minorHAnsi" w:hAnsiTheme="minorHAnsi" w:cstheme="minorHAnsi"/>
              </w:rPr>
              <w:t xml:space="preserve">s important to look after own mental health as it is Physical health. Mental wellbeing is a part of normal daily life. They learn about more complex feelings, how it’s important </w:t>
            </w:r>
            <w:r>
              <w:rPr>
                <w:rFonts w:asciiTheme="minorHAnsi" w:hAnsiTheme="minorHAnsi" w:cstheme="minorHAnsi"/>
              </w:rPr>
              <w:t xml:space="preserve">to </w:t>
            </w:r>
            <w:r w:rsidRPr="00067CC9">
              <w:rPr>
                <w:rFonts w:asciiTheme="minorHAnsi" w:hAnsiTheme="minorHAnsi" w:cstheme="minorHAnsi"/>
              </w:rPr>
              <w:t>look after how you feel linki</w:t>
            </w:r>
            <w:r>
              <w:rPr>
                <w:rFonts w:asciiTheme="minorHAnsi" w:hAnsiTheme="minorHAnsi" w:cstheme="minorHAnsi"/>
              </w:rPr>
              <w:t>ng this to being healthy.</w:t>
            </w:r>
            <w:r w:rsidRPr="00067CC9">
              <w:rPr>
                <w:rFonts w:asciiTheme="minorHAnsi" w:hAnsiTheme="minorHAnsi" w:cstheme="minorHAnsi"/>
              </w:rPr>
              <w:t xml:space="preserve">  What do these words mean; Emotion, frustration, nervous, anxious and that it is normal to feel this range of emotion. Children begin to articulate how they feel in simple sentence.</w:t>
            </w:r>
          </w:p>
        </w:tc>
      </w:tr>
    </w:tbl>
    <w:p w:rsidR="0027774D" w:rsidRDefault="0027774D" w:rsidP="0027774D"/>
    <w:p w:rsidR="0027774D" w:rsidRDefault="0027774D" w:rsidP="0027774D"/>
    <w:p w:rsidR="00CA203D" w:rsidRDefault="00337624"/>
    <w:sectPr w:rsidR="00CA203D" w:rsidSect="00246E8E">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755C" w:rsidRDefault="0014755C" w:rsidP="0014755C">
      <w:pPr>
        <w:spacing w:after="0" w:line="240" w:lineRule="auto"/>
      </w:pPr>
      <w:r>
        <w:separator/>
      </w:r>
    </w:p>
  </w:endnote>
  <w:endnote w:type="continuationSeparator" w:id="0">
    <w:p w:rsidR="0014755C" w:rsidRDefault="0014755C" w:rsidP="001475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7012431"/>
      <w:docPartObj>
        <w:docPartGallery w:val="Page Numbers (Bottom of Page)"/>
        <w:docPartUnique/>
      </w:docPartObj>
    </w:sdtPr>
    <w:sdtEndPr>
      <w:rPr>
        <w:rFonts w:asciiTheme="minorHAnsi" w:hAnsiTheme="minorHAnsi" w:cstheme="minorHAnsi"/>
        <w:noProof/>
      </w:rPr>
    </w:sdtEndPr>
    <w:sdtContent>
      <w:p w:rsidR="00D4294A" w:rsidRPr="00D4294A" w:rsidRDefault="0014755C">
        <w:pPr>
          <w:pStyle w:val="Footer"/>
          <w:jc w:val="center"/>
          <w:rPr>
            <w:rFonts w:asciiTheme="minorHAnsi" w:hAnsiTheme="minorHAnsi" w:cstheme="minorHAnsi"/>
          </w:rPr>
        </w:pPr>
        <w:r w:rsidRPr="00D4294A">
          <w:rPr>
            <w:rFonts w:asciiTheme="minorHAnsi" w:hAnsiTheme="minorHAnsi" w:cstheme="minorHAnsi"/>
          </w:rPr>
          <w:fldChar w:fldCharType="begin"/>
        </w:r>
        <w:r w:rsidRPr="00D4294A">
          <w:rPr>
            <w:rFonts w:asciiTheme="minorHAnsi" w:hAnsiTheme="minorHAnsi" w:cstheme="minorHAnsi"/>
          </w:rPr>
          <w:instrText xml:space="preserve"> PAGE   \* MERGEFORMAT </w:instrText>
        </w:r>
        <w:r w:rsidRPr="00D4294A">
          <w:rPr>
            <w:rFonts w:asciiTheme="minorHAnsi" w:hAnsiTheme="minorHAnsi" w:cstheme="minorHAnsi"/>
          </w:rPr>
          <w:fldChar w:fldCharType="separate"/>
        </w:r>
        <w:r w:rsidR="00337624">
          <w:rPr>
            <w:rFonts w:asciiTheme="minorHAnsi" w:hAnsiTheme="minorHAnsi" w:cstheme="minorHAnsi"/>
            <w:noProof/>
          </w:rPr>
          <w:t>1</w:t>
        </w:r>
        <w:r w:rsidRPr="00D4294A">
          <w:rPr>
            <w:rFonts w:asciiTheme="minorHAnsi" w:hAnsiTheme="minorHAnsi" w:cstheme="minorHAnsi"/>
            <w:noProof/>
          </w:rPr>
          <w:fldChar w:fldCharType="end"/>
        </w:r>
      </w:p>
    </w:sdtContent>
  </w:sdt>
  <w:p w:rsidR="00D4294A" w:rsidRPr="00D4294A" w:rsidRDefault="0014755C">
    <w:pPr>
      <w:pStyle w:val="Footer"/>
      <w:rPr>
        <w:rFonts w:asciiTheme="minorHAnsi" w:hAnsiTheme="minorHAnsi" w:cstheme="minorHAnsi"/>
      </w:rPr>
    </w:pPr>
    <w:r>
      <w:rPr>
        <w:rFonts w:asciiTheme="minorHAnsi" w:hAnsiTheme="minorHAnsi" w:cstheme="minorHAnsi"/>
      </w:rPr>
      <w:t>Frodsham July 23</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755C" w:rsidRDefault="0014755C" w:rsidP="0014755C">
      <w:pPr>
        <w:spacing w:after="0" w:line="240" w:lineRule="auto"/>
      </w:pPr>
      <w:r>
        <w:separator/>
      </w:r>
    </w:p>
  </w:footnote>
  <w:footnote w:type="continuationSeparator" w:id="0">
    <w:p w:rsidR="0014755C" w:rsidRDefault="0014755C" w:rsidP="001475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00F9" w:rsidRPr="004400F9" w:rsidRDefault="0014755C">
    <w:pPr>
      <w:pStyle w:val="Header"/>
    </w:pPr>
    <w:r w:rsidRPr="004400F9">
      <w:rPr>
        <w:b/>
        <w:bCs/>
      </w:rPr>
      <w:t>Medium Term Plan</w:t>
    </w:r>
    <w:r>
      <w:rPr>
        <w:b/>
        <w:bCs/>
      </w:rPr>
      <w:t xml:space="preserve">: </w:t>
    </w:r>
    <w:r>
      <w:t>Supporting Implementation of LTP/Progression Grid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74D"/>
    <w:rsid w:val="0014755C"/>
    <w:rsid w:val="0027774D"/>
    <w:rsid w:val="00337624"/>
    <w:rsid w:val="00A33C6E"/>
    <w:rsid w:val="00C913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EF39C"/>
  <w15:chartTrackingRefBased/>
  <w15:docId w15:val="{AB51D6D4-EEE1-414E-A8CB-5C386810F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774D"/>
    <w:pPr>
      <w:spacing w:after="200" w:line="276" w:lineRule="auto"/>
    </w:pPr>
    <w:rPr>
      <w:rFonts w:ascii="Tahoma" w:hAnsi="Tahoma" w:cs="Tahom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7774D"/>
    <w:pPr>
      <w:spacing w:after="0" w:line="240" w:lineRule="auto"/>
    </w:pPr>
    <w:rPr>
      <w:rFonts w:ascii="Tahoma" w:hAnsi="Tahoma" w:cs="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777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774D"/>
    <w:rPr>
      <w:rFonts w:ascii="Tahoma" w:hAnsi="Tahoma" w:cs="Tahoma"/>
    </w:rPr>
  </w:style>
  <w:style w:type="paragraph" w:styleId="Footer">
    <w:name w:val="footer"/>
    <w:basedOn w:val="Normal"/>
    <w:link w:val="FooterChar"/>
    <w:uiPriority w:val="99"/>
    <w:unhideWhenUsed/>
    <w:rsid w:val="002777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774D"/>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534</Words>
  <Characters>3044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Callaghan</dc:creator>
  <cp:keywords/>
  <dc:description/>
  <cp:lastModifiedBy>Gemma Callaghan</cp:lastModifiedBy>
  <cp:revision>2</cp:revision>
  <dcterms:created xsi:type="dcterms:W3CDTF">2023-12-19T12:27:00Z</dcterms:created>
  <dcterms:modified xsi:type="dcterms:W3CDTF">2024-02-20T11:07:00Z</dcterms:modified>
</cp:coreProperties>
</file>