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BA06F2">
        <w:tc>
          <w:tcPr>
            <w:tcW w:w="9016" w:type="dxa"/>
            <w:shd w:val="clear" w:color="auto" w:fill="EEECE1" w:themeFill="background2"/>
          </w:tcPr>
          <w:p w14:paraId="0A287864" w14:textId="430CABD2" w:rsidR="00BA06F2" w:rsidRPr="00977580" w:rsidRDefault="00BA06F2" w:rsidP="00BA06F2">
            <w:pPr>
              <w:rPr>
                <w:rFonts w:asciiTheme="minorHAnsi" w:hAnsiTheme="minorHAnsi" w:cstheme="minorHAnsi"/>
                <w:b/>
              </w:rPr>
            </w:pPr>
            <w:r w:rsidRPr="00977580">
              <w:rPr>
                <w:rFonts w:asciiTheme="minorHAnsi" w:hAnsiTheme="minorHAnsi" w:cstheme="minorHAnsi"/>
                <w:b/>
              </w:rPr>
              <w:t xml:space="preserve">Subject: Personal Development          </w:t>
            </w:r>
            <w:r w:rsidR="0027460E" w:rsidRPr="00977580">
              <w:rPr>
                <w:rFonts w:asciiTheme="minorHAnsi" w:hAnsiTheme="minorHAnsi" w:cstheme="minorHAnsi"/>
                <w:b/>
              </w:rPr>
              <w:t xml:space="preserve">Dreams and Goals </w:t>
            </w:r>
            <w:r w:rsidRPr="00977580">
              <w:rPr>
                <w:rFonts w:asciiTheme="minorHAnsi" w:hAnsiTheme="minorHAnsi" w:cstheme="minorHAnsi"/>
                <w:b/>
              </w:rPr>
              <w:t xml:space="preserve">    </w:t>
            </w:r>
            <w:r w:rsidR="00097973">
              <w:rPr>
                <w:rFonts w:asciiTheme="minorHAnsi" w:hAnsiTheme="minorHAnsi" w:cstheme="minorHAnsi"/>
                <w:b/>
              </w:rPr>
              <w:t xml:space="preserve">                    Year A: Phase 1</w:t>
            </w:r>
          </w:p>
          <w:p w14:paraId="7DB4981C" w14:textId="44337CFD" w:rsidR="0027460E" w:rsidRPr="00977580" w:rsidRDefault="0027460E" w:rsidP="00BA06F2">
            <w:pPr>
              <w:rPr>
                <w:rFonts w:asciiTheme="minorHAnsi" w:hAnsiTheme="minorHAnsi" w:cstheme="minorHAnsi"/>
                <w:i/>
                <w:sz w:val="20"/>
                <w:szCs w:val="20"/>
              </w:rPr>
            </w:pPr>
            <w:r w:rsidRPr="00977580">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977580">
              <w:rPr>
                <w:rFonts w:asciiTheme="minorHAnsi" w:hAnsiTheme="minorHAnsi" w:cstheme="minorHAnsi"/>
                <w:i/>
                <w:sz w:val="20"/>
                <w:szCs w:val="20"/>
              </w:rPr>
              <w:t>TP</w:t>
            </w:r>
            <w:r w:rsidRPr="00977580">
              <w:rPr>
                <w:rFonts w:asciiTheme="minorHAnsi" w:hAnsiTheme="minorHAnsi" w:cstheme="minorHAnsi"/>
                <w:i/>
                <w:sz w:val="20"/>
                <w:szCs w:val="20"/>
              </w:rPr>
              <w:t>’s whilst revisiting in outline previously taught objectives.</w:t>
            </w:r>
            <w:r w:rsidR="00977580">
              <w:rPr>
                <w:rFonts w:asciiTheme="minorHAnsi" w:hAnsiTheme="minorHAnsi" w:cstheme="minorHAnsi"/>
                <w:i/>
                <w:sz w:val="20"/>
                <w:szCs w:val="20"/>
              </w:rPr>
              <w:t xml:space="preserve"> </w:t>
            </w:r>
            <w:r w:rsidRPr="00977580">
              <w:rPr>
                <w:rFonts w:asciiTheme="minorHAnsi" w:hAnsiTheme="minorHAnsi" w:cstheme="minorHAnsi"/>
                <w:i/>
                <w:sz w:val="20"/>
                <w:szCs w:val="20"/>
              </w:rPr>
              <w:t>For the purpose of this M</w:t>
            </w:r>
            <w:r w:rsidR="00977580">
              <w:rPr>
                <w:rFonts w:asciiTheme="minorHAnsi" w:hAnsiTheme="minorHAnsi" w:cstheme="minorHAnsi"/>
                <w:i/>
                <w:sz w:val="20"/>
                <w:szCs w:val="20"/>
              </w:rPr>
              <w:t>TP</w:t>
            </w:r>
            <w:r w:rsidRPr="00977580">
              <w:rPr>
                <w:rFonts w:asciiTheme="minorHAnsi" w:hAnsiTheme="minorHAnsi" w:cstheme="minorHAnsi"/>
                <w:i/>
                <w:sz w:val="20"/>
                <w:szCs w:val="20"/>
              </w:rPr>
              <w:t xml:space="preserve"> we are emphasising the following objectives that pupils should be taught;</w:t>
            </w:r>
          </w:p>
          <w:p w14:paraId="4D9F4674" w14:textId="7DEA559E" w:rsidR="00BA06F2" w:rsidRPr="0027460E" w:rsidRDefault="00BA06F2" w:rsidP="00977580">
            <w:pPr>
              <w:spacing w:line="256" w:lineRule="auto"/>
              <w:rPr>
                <w:rFonts w:asciiTheme="minorHAnsi" w:hAnsiTheme="minorHAnsi" w:cstheme="minorHAnsi"/>
                <w:b/>
              </w:rPr>
            </w:pPr>
            <w:r w:rsidRPr="0027460E">
              <w:rPr>
                <w:rFonts w:asciiTheme="minorHAnsi" w:hAnsiTheme="minorHAnsi" w:cstheme="minorHAnsi"/>
                <w:b/>
              </w:rPr>
              <w:t>RSHE Statutory Guidance;</w:t>
            </w:r>
          </w:p>
          <w:p w14:paraId="55DECB9E" w14:textId="186DCB76" w:rsidR="0027460E" w:rsidRDefault="0027460E" w:rsidP="00977580">
            <w:pPr>
              <w:spacing w:line="256" w:lineRule="auto"/>
              <w:rPr>
                <w:rFonts w:asciiTheme="minorHAnsi" w:hAnsiTheme="minorHAnsi" w:cstheme="minorHAnsi"/>
              </w:rPr>
            </w:pPr>
            <w:r>
              <w:rPr>
                <w:rFonts w:asciiTheme="minorHAnsi" w:hAnsiTheme="minorHAnsi" w:cstheme="minorHAnsi"/>
              </w:rPr>
              <w:t xml:space="preserve">Respectful </w:t>
            </w:r>
            <w:r w:rsidR="00977580">
              <w:rPr>
                <w:rFonts w:asciiTheme="minorHAnsi" w:hAnsiTheme="minorHAnsi" w:cstheme="minorHAnsi"/>
              </w:rPr>
              <w:t>R</w:t>
            </w:r>
            <w:r>
              <w:rPr>
                <w:rFonts w:asciiTheme="minorHAnsi" w:hAnsiTheme="minorHAnsi" w:cstheme="minorHAnsi"/>
              </w:rPr>
              <w:t>elationships 3b-h</w:t>
            </w:r>
          </w:p>
          <w:p w14:paraId="725EBDD5" w14:textId="28E2C8BB" w:rsidR="00BA06F2" w:rsidRDefault="00BA06F2" w:rsidP="00977580">
            <w:pPr>
              <w:spacing w:line="256" w:lineRule="auto"/>
              <w:rPr>
                <w:rFonts w:asciiTheme="minorHAnsi" w:hAnsiTheme="minorHAnsi" w:cstheme="minorHAnsi"/>
              </w:rPr>
            </w:pPr>
            <w:r>
              <w:rPr>
                <w:rFonts w:asciiTheme="minorHAnsi" w:hAnsiTheme="minorHAnsi" w:cstheme="minorHAnsi"/>
              </w:rPr>
              <w:t xml:space="preserve">Online </w:t>
            </w:r>
            <w:r w:rsidR="00977580">
              <w:rPr>
                <w:rFonts w:asciiTheme="minorHAnsi" w:hAnsiTheme="minorHAnsi" w:cstheme="minorHAnsi"/>
              </w:rPr>
              <w:t>S</w:t>
            </w:r>
            <w:r>
              <w:rPr>
                <w:rFonts w:asciiTheme="minorHAnsi" w:hAnsiTheme="minorHAnsi" w:cstheme="minorHAnsi"/>
              </w:rPr>
              <w:t>afety 4a-</w:t>
            </w:r>
            <w:proofErr w:type="gramStart"/>
            <w:r>
              <w:rPr>
                <w:rFonts w:asciiTheme="minorHAnsi" w:hAnsiTheme="minorHAnsi" w:cstheme="minorHAnsi"/>
              </w:rPr>
              <w:t>c,e</w:t>
            </w:r>
            <w:proofErr w:type="gramEnd"/>
          </w:p>
          <w:p w14:paraId="1E4EA15B" w14:textId="4990DF99" w:rsidR="0027460E" w:rsidRDefault="0027460E" w:rsidP="00977580">
            <w:pPr>
              <w:spacing w:line="256" w:lineRule="auto"/>
              <w:rPr>
                <w:rFonts w:asciiTheme="minorHAnsi" w:hAnsiTheme="minorHAnsi" w:cstheme="minorHAnsi"/>
              </w:rPr>
            </w:pPr>
            <w:r>
              <w:rPr>
                <w:rFonts w:asciiTheme="minorHAnsi" w:hAnsiTheme="minorHAnsi" w:cstheme="minorHAnsi"/>
              </w:rPr>
              <w:t>Being Safe 5h</w:t>
            </w:r>
          </w:p>
          <w:p w14:paraId="37A59196" w14:textId="42F91BE6" w:rsidR="00BA06F2" w:rsidRDefault="00BA06F2" w:rsidP="00977580">
            <w:pPr>
              <w:spacing w:line="256" w:lineRule="auto"/>
              <w:rPr>
                <w:rFonts w:asciiTheme="minorHAnsi" w:hAnsiTheme="minorHAnsi" w:cstheme="minorHAnsi"/>
              </w:rPr>
            </w:pPr>
            <w:r>
              <w:rPr>
                <w:rFonts w:asciiTheme="minorHAnsi" w:hAnsiTheme="minorHAnsi" w:cstheme="minorHAnsi"/>
              </w:rPr>
              <w:t>Mental Health and Well-Being 6</w:t>
            </w:r>
            <w:r w:rsidR="0027460E">
              <w:rPr>
                <w:rFonts w:asciiTheme="minorHAnsi" w:hAnsiTheme="minorHAnsi" w:cstheme="minorHAnsi"/>
              </w:rPr>
              <w:t>a-c</w:t>
            </w:r>
          </w:p>
          <w:p w14:paraId="1E48D79A" w14:textId="77777777" w:rsidR="00BA06F2" w:rsidRDefault="00BA06F2" w:rsidP="00977580">
            <w:pPr>
              <w:spacing w:line="256" w:lineRule="auto"/>
              <w:rPr>
                <w:rFonts w:asciiTheme="minorHAnsi" w:hAnsiTheme="minorHAnsi" w:cstheme="minorHAnsi"/>
                <w:b/>
              </w:rPr>
            </w:pPr>
            <w:r>
              <w:rPr>
                <w:rFonts w:asciiTheme="minorHAnsi" w:hAnsiTheme="minorHAnsi" w:cstheme="minorHAnsi"/>
                <w:b/>
              </w:rPr>
              <w:t>Non Statutory Guidance Citizenship KS1</w:t>
            </w:r>
          </w:p>
          <w:p w14:paraId="6B83F3BA"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Developing confidence and responsibility and making the most of their abilities 1a-e</w:t>
            </w:r>
          </w:p>
          <w:p w14:paraId="402A1D08"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Preparing to play an active role as citizens 2</w:t>
            </w:r>
            <w:proofErr w:type="gramStart"/>
            <w:r>
              <w:rPr>
                <w:rFonts w:asciiTheme="minorHAnsi" w:hAnsiTheme="minorHAnsi" w:cstheme="minorHAnsi"/>
              </w:rPr>
              <w:t>a,c</w:t>
            </w:r>
            <w:proofErr w:type="gramEnd"/>
            <w:r>
              <w:rPr>
                <w:rFonts w:asciiTheme="minorHAnsi" w:hAnsiTheme="minorHAnsi" w:cstheme="minorHAnsi"/>
              </w:rPr>
              <w:t>-d</w:t>
            </w:r>
          </w:p>
          <w:p w14:paraId="2AA89C7E"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Developing a healthier, safer life style 3a-g</w:t>
            </w:r>
          </w:p>
          <w:p w14:paraId="2188466C" w14:textId="77777777" w:rsidR="00BA06F2" w:rsidRDefault="00BA06F2" w:rsidP="00977580">
            <w:pPr>
              <w:spacing w:line="256" w:lineRule="auto"/>
              <w:rPr>
                <w:rFonts w:asciiTheme="minorHAnsi" w:hAnsiTheme="minorHAnsi" w:cstheme="minorHAnsi"/>
              </w:rPr>
            </w:pPr>
            <w:r>
              <w:rPr>
                <w:rFonts w:asciiTheme="minorHAnsi" w:hAnsiTheme="minorHAnsi" w:cstheme="minorHAnsi"/>
              </w:rPr>
              <w:t>Developing good relationships and respecting the difference between people 4a-e</w:t>
            </w:r>
          </w:p>
          <w:p w14:paraId="6C174871" w14:textId="1F3B6F80" w:rsidR="0027460E" w:rsidRPr="00EC08F6" w:rsidRDefault="00BA06F2" w:rsidP="00977580">
            <w:pPr>
              <w:rPr>
                <w:rFonts w:asciiTheme="minorHAnsi" w:hAnsiTheme="minorHAnsi" w:cstheme="minorHAnsi"/>
              </w:rPr>
            </w:pPr>
            <w:r>
              <w:rPr>
                <w:rFonts w:asciiTheme="minorHAnsi" w:hAnsiTheme="minorHAnsi" w:cstheme="minorHAnsi"/>
              </w:rPr>
              <w:t xml:space="preserve">Breadth of opportunities 5 </w:t>
            </w:r>
            <w:r w:rsidR="0027460E">
              <w:rPr>
                <w:rFonts w:asciiTheme="minorHAnsi" w:hAnsiTheme="minorHAnsi" w:cstheme="minorHAnsi"/>
              </w:rPr>
              <w:t>a-h</w:t>
            </w:r>
          </w:p>
        </w:tc>
      </w:tr>
      <w:tr w:rsidR="001D1013" w14:paraId="0C2A4178" w14:textId="77777777" w:rsidTr="00BA06F2">
        <w:tc>
          <w:tcPr>
            <w:tcW w:w="9016" w:type="dxa"/>
            <w:shd w:val="clear" w:color="auto" w:fill="DBE5F1" w:themeFill="accent1" w:themeFillTint="33"/>
          </w:tcPr>
          <w:p w14:paraId="11821016" w14:textId="3B462345"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1A5BD2AD" w14:textId="03108DF7" w:rsidR="004B414A" w:rsidRDefault="004B414A" w:rsidP="00EC4307">
            <w:pPr>
              <w:rPr>
                <w:rFonts w:asciiTheme="minorHAnsi" w:hAnsiTheme="minorHAnsi" w:cstheme="minorHAnsi"/>
              </w:rPr>
            </w:pPr>
            <w:r>
              <w:rPr>
                <w:rFonts w:asciiTheme="minorHAnsi" w:hAnsiTheme="minorHAnsi" w:cstheme="minorHAnsi"/>
              </w:rPr>
              <w:t xml:space="preserve">Know </w:t>
            </w:r>
            <w:r w:rsidR="00AE7CDD">
              <w:rPr>
                <w:rFonts w:asciiTheme="minorHAnsi" w:hAnsiTheme="minorHAnsi" w:cstheme="minorHAnsi"/>
              </w:rPr>
              <w:t xml:space="preserve">what a goal is </w:t>
            </w:r>
          </w:p>
          <w:p w14:paraId="65AF98A8" w14:textId="60046DF2" w:rsidR="004B414A" w:rsidRDefault="004B414A" w:rsidP="00EC4307">
            <w:pPr>
              <w:rPr>
                <w:rFonts w:asciiTheme="minorHAnsi" w:hAnsiTheme="minorHAnsi" w:cstheme="minorHAnsi"/>
              </w:rPr>
            </w:pPr>
            <w:r>
              <w:rPr>
                <w:rFonts w:asciiTheme="minorHAnsi" w:hAnsiTheme="minorHAnsi" w:cstheme="minorHAnsi"/>
              </w:rPr>
              <w:t xml:space="preserve">Know how to work well with </w:t>
            </w:r>
            <w:r w:rsidR="00AE7CDD">
              <w:rPr>
                <w:rFonts w:asciiTheme="minorHAnsi" w:hAnsiTheme="minorHAnsi" w:cstheme="minorHAnsi"/>
              </w:rPr>
              <w:t>another</w:t>
            </w:r>
            <w:r>
              <w:rPr>
                <w:rFonts w:asciiTheme="minorHAnsi" w:hAnsiTheme="minorHAnsi" w:cstheme="minorHAnsi"/>
              </w:rPr>
              <w:t xml:space="preserve"> </w:t>
            </w:r>
            <w:r w:rsidR="00AE7CDD">
              <w:rPr>
                <w:rFonts w:asciiTheme="minorHAnsi" w:hAnsiTheme="minorHAnsi" w:cstheme="minorHAnsi"/>
              </w:rPr>
              <w:t>person</w:t>
            </w:r>
          </w:p>
          <w:p w14:paraId="7B317450" w14:textId="52D55EC1" w:rsidR="004B414A" w:rsidRDefault="004B414A" w:rsidP="004B414A">
            <w:pPr>
              <w:rPr>
                <w:rFonts w:asciiTheme="minorHAnsi" w:hAnsiTheme="minorHAnsi" w:cstheme="minorHAnsi"/>
              </w:rPr>
            </w:pPr>
            <w:r>
              <w:rPr>
                <w:rFonts w:asciiTheme="minorHAnsi" w:hAnsiTheme="minorHAnsi" w:cstheme="minorHAnsi"/>
              </w:rPr>
              <w:t xml:space="preserve">Know what to do when they are stuck </w:t>
            </w:r>
          </w:p>
          <w:p w14:paraId="6893E0F7" w14:textId="33481042" w:rsidR="000A4BF6" w:rsidRPr="00EC08F6" w:rsidRDefault="000A4BF6" w:rsidP="004B414A">
            <w:pPr>
              <w:rPr>
                <w:rFonts w:asciiTheme="minorHAnsi" w:hAnsiTheme="minorHAnsi" w:cstheme="minorHAnsi"/>
              </w:rPr>
            </w:pPr>
            <w:r>
              <w:rPr>
                <w:rFonts w:asciiTheme="minorHAnsi" w:hAnsiTheme="minorHAnsi" w:cstheme="minorHAnsi"/>
              </w:rPr>
              <w:t>Know what money is and what it is used for</w:t>
            </w:r>
          </w:p>
        </w:tc>
      </w:tr>
      <w:tr w:rsidR="001D1013" w14:paraId="65F881D0" w14:textId="77777777" w:rsidTr="00BA06F2">
        <w:tc>
          <w:tcPr>
            <w:tcW w:w="9016" w:type="dxa"/>
            <w:shd w:val="clear" w:color="auto" w:fill="D6E3BC" w:themeFill="accent3" w:themeFillTint="66"/>
          </w:tcPr>
          <w:p w14:paraId="5004BDED" w14:textId="17DD9F85"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70E84442" w14:textId="46313281" w:rsidR="0031304C" w:rsidRDefault="001E0148" w:rsidP="001D1013">
            <w:pPr>
              <w:rPr>
                <w:rFonts w:asciiTheme="minorHAnsi" w:hAnsiTheme="minorHAnsi" w:cstheme="minorHAnsi"/>
                <w:bCs/>
              </w:rPr>
            </w:pPr>
            <w:r>
              <w:rPr>
                <w:rFonts w:asciiTheme="minorHAnsi" w:hAnsiTheme="minorHAnsi" w:cstheme="minorHAnsi"/>
                <w:bCs/>
              </w:rPr>
              <w:t>Know how to set</w:t>
            </w:r>
            <w:r w:rsidR="00BF4FEC" w:rsidRPr="00BF4FEC">
              <w:rPr>
                <w:rFonts w:asciiTheme="minorHAnsi" w:hAnsiTheme="minorHAnsi" w:cstheme="minorHAnsi"/>
                <w:bCs/>
              </w:rPr>
              <w:t xml:space="preserve"> goals</w:t>
            </w:r>
            <w:r w:rsidR="00AE7CDD">
              <w:rPr>
                <w:rFonts w:asciiTheme="minorHAnsi" w:hAnsiTheme="minorHAnsi" w:cstheme="minorHAnsi"/>
                <w:bCs/>
              </w:rPr>
              <w:t xml:space="preserve"> and achieve them</w:t>
            </w:r>
          </w:p>
          <w:p w14:paraId="6AD8B925" w14:textId="780610C5" w:rsidR="00BF4FEC" w:rsidRDefault="001E0148" w:rsidP="001D1013">
            <w:pPr>
              <w:rPr>
                <w:rFonts w:asciiTheme="minorHAnsi" w:hAnsiTheme="minorHAnsi" w:cstheme="minorHAnsi"/>
                <w:bCs/>
              </w:rPr>
            </w:pPr>
            <w:r>
              <w:rPr>
                <w:rFonts w:asciiTheme="minorHAnsi" w:hAnsiTheme="minorHAnsi" w:cstheme="minorHAnsi"/>
                <w:bCs/>
              </w:rPr>
              <w:t xml:space="preserve">Know how to </w:t>
            </w:r>
            <w:r w:rsidR="00BF4FEC">
              <w:rPr>
                <w:rFonts w:asciiTheme="minorHAnsi" w:hAnsiTheme="minorHAnsi" w:cstheme="minorHAnsi"/>
                <w:bCs/>
              </w:rPr>
              <w:t xml:space="preserve">work </w:t>
            </w:r>
            <w:r w:rsidR="00AE7CDD">
              <w:rPr>
                <w:rFonts w:asciiTheme="minorHAnsi" w:hAnsiTheme="minorHAnsi" w:cstheme="minorHAnsi"/>
                <w:bCs/>
              </w:rPr>
              <w:t>within a</w:t>
            </w:r>
            <w:r w:rsidR="00BF4FEC">
              <w:rPr>
                <w:rFonts w:asciiTheme="minorHAnsi" w:hAnsiTheme="minorHAnsi" w:cstheme="minorHAnsi"/>
                <w:bCs/>
              </w:rPr>
              <w:t xml:space="preserve"> team</w:t>
            </w:r>
          </w:p>
          <w:p w14:paraId="712447A6" w14:textId="6C5561B2" w:rsidR="00BF4FEC" w:rsidRDefault="001E0148" w:rsidP="001D1013">
            <w:pPr>
              <w:rPr>
                <w:rFonts w:asciiTheme="minorHAnsi" w:hAnsiTheme="minorHAnsi" w:cstheme="minorHAnsi"/>
                <w:bCs/>
              </w:rPr>
            </w:pPr>
            <w:r>
              <w:rPr>
                <w:rFonts w:asciiTheme="minorHAnsi" w:hAnsiTheme="minorHAnsi" w:cstheme="minorHAnsi"/>
                <w:bCs/>
              </w:rPr>
              <w:t>Know how to</w:t>
            </w:r>
            <w:r w:rsidR="00BF4FEC">
              <w:rPr>
                <w:rFonts w:asciiTheme="minorHAnsi" w:hAnsiTheme="minorHAnsi" w:cstheme="minorHAnsi"/>
                <w:bCs/>
              </w:rPr>
              <w:t xml:space="preserve"> talk about how they feel when things </w:t>
            </w:r>
            <w:r w:rsidR="004B414A">
              <w:rPr>
                <w:rFonts w:asciiTheme="minorHAnsi" w:hAnsiTheme="minorHAnsi" w:cstheme="minorHAnsi"/>
                <w:bCs/>
              </w:rPr>
              <w:t>are</w:t>
            </w:r>
            <w:r w:rsidR="00BF4FEC">
              <w:rPr>
                <w:rFonts w:asciiTheme="minorHAnsi" w:hAnsiTheme="minorHAnsi" w:cstheme="minorHAnsi"/>
                <w:bCs/>
              </w:rPr>
              <w:t xml:space="preserve"> difficult</w:t>
            </w:r>
            <w:r w:rsidR="004B414A">
              <w:rPr>
                <w:rFonts w:asciiTheme="minorHAnsi" w:hAnsiTheme="minorHAnsi" w:cstheme="minorHAnsi"/>
                <w:bCs/>
              </w:rPr>
              <w:t xml:space="preserve"> or positive</w:t>
            </w:r>
          </w:p>
          <w:p w14:paraId="05A5EFCB" w14:textId="5639ABFE" w:rsidR="00BF4FEC" w:rsidRDefault="001E0148" w:rsidP="001D1013">
            <w:pPr>
              <w:rPr>
                <w:rFonts w:asciiTheme="minorHAnsi" w:hAnsiTheme="minorHAnsi" w:cstheme="minorHAnsi"/>
                <w:bCs/>
              </w:rPr>
            </w:pPr>
            <w:r>
              <w:rPr>
                <w:rFonts w:asciiTheme="minorHAnsi" w:hAnsiTheme="minorHAnsi" w:cstheme="minorHAnsi"/>
                <w:bCs/>
              </w:rPr>
              <w:t xml:space="preserve">Know </w:t>
            </w:r>
            <w:r w:rsidR="00BF4FEC">
              <w:rPr>
                <w:rFonts w:asciiTheme="minorHAnsi" w:hAnsiTheme="minorHAnsi" w:cstheme="minorHAnsi"/>
                <w:bCs/>
              </w:rPr>
              <w:t xml:space="preserve">how to help themselves to overcome a difficulty </w:t>
            </w:r>
          </w:p>
          <w:p w14:paraId="4F545B2F" w14:textId="5027F99A" w:rsidR="000C3E26" w:rsidRDefault="001E0148" w:rsidP="004B414A">
            <w:pPr>
              <w:rPr>
                <w:rFonts w:asciiTheme="minorHAnsi" w:hAnsiTheme="minorHAnsi" w:cstheme="minorHAnsi"/>
                <w:bCs/>
              </w:rPr>
            </w:pPr>
            <w:r>
              <w:rPr>
                <w:rFonts w:asciiTheme="minorHAnsi" w:hAnsiTheme="minorHAnsi" w:cstheme="minorHAnsi"/>
                <w:bCs/>
              </w:rPr>
              <w:t>Know</w:t>
            </w:r>
            <w:r w:rsidR="00BF4FEC" w:rsidRPr="00BF4FEC">
              <w:rPr>
                <w:rFonts w:asciiTheme="minorHAnsi" w:hAnsiTheme="minorHAnsi" w:cstheme="minorHAnsi"/>
                <w:bCs/>
              </w:rPr>
              <w:t xml:space="preserve"> to ask for help from a trusted person; family, teacher or friend </w:t>
            </w:r>
          </w:p>
          <w:p w14:paraId="7AD14938" w14:textId="07CE117A" w:rsidR="00C2496E" w:rsidRDefault="00C2496E" w:rsidP="00C2496E">
            <w:pPr>
              <w:rPr>
                <w:rFonts w:asciiTheme="minorHAnsi" w:hAnsiTheme="minorHAnsi" w:cstheme="minorHAnsi"/>
                <w:bCs/>
              </w:rPr>
            </w:pPr>
            <w:r>
              <w:rPr>
                <w:rFonts w:asciiTheme="minorHAnsi" w:hAnsiTheme="minorHAnsi" w:cstheme="minorHAnsi"/>
                <w:bCs/>
              </w:rPr>
              <w:t>Know d</w:t>
            </w:r>
            <w:r w:rsidR="00977580">
              <w:rPr>
                <w:rFonts w:asciiTheme="minorHAnsi" w:hAnsiTheme="minorHAnsi" w:cstheme="minorHAnsi"/>
                <w:bCs/>
              </w:rPr>
              <w:t>ifferent ways you can get money</w:t>
            </w:r>
          </w:p>
          <w:p w14:paraId="6C21C110" w14:textId="07812A60" w:rsidR="00C2496E" w:rsidRPr="00EC08F6" w:rsidRDefault="00C2496E" w:rsidP="00977580">
            <w:pPr>
              <w:rPr>
                <w:rFonts w:asciiTheme="minorHAnsi" w:hAnsiTheme="minorHAnsi" w:cstheme="minorHAnsi"/>
              </w:rPr>
            </w:pPr>
            <w:r>
              <w:rPr>
                <w:rFonts w:asciiTheme="minorHAnsi" w:hAnsiTheme="minorHAnsi" w:cstheme="minorHAnsi"/>
                <w:bCs/>
              </w:rPr>
              <w:t xml:space="preserve">Know different types of employment and jobs you can get to earn money  </w:t>
            </w:r>
          </w:p>
        </w:tc>
      </w:tr>
      <w:tr w:rsidR="001D1013" w14:paraId="44D40FDF" w14:textId="77777777" w:rsidTr="00BA06F2">
        <w:tc>
          <w:tcPr>
            <w:tcW w:w="9016" w:type="dxa"/>
            <w:shd w:val="clear" w:color="auto" w:fill="FDE9D9" w:themeFill="accent6" w:themeFillTint="33"/>
          </w:tcPr>
          <w:p w14:paraId="3922873C" w14:textId="5C8216CA" w:rsidR="009321E9" w:rsidRDefault="009321E9" w:rsidP="009321E9">
            <w:pPr>
              <w:rPr>
                <w:rFonts w:asciiTheme="minorHAnsi" w:hAnsiTheme="minorHAnsi" w:cstheme="minorHAnsi"/>
              </w:rPr>
            </w:pPr>
            <w:r w:rsidRPr="00EC08F6">
              <w:rPr>
                <w:rFonts w:asciiTheme="minorHAnsi" w:hAnsiTheme="minorHAnsi" w:cstheme="minorHAnsi"/>
              </w:rPr>
              <w:t xml:space="preserve">Key Vocabulary to teach each session; Written </w:t>
            </w:r>
            <w:proofErr w:type="gramStart"/>
            <w:r w:rsidRPr="00EC08F6">
              <w:rPr>
                <w:rFonts w:asciiTheme="minorHAnsi" w:hAnsiTheme="minorHAnsi" w:cstheme="minorHAnsi"/>
              </w:rPr>
              <w:t>In</w:t>
            </w:r>
            <w:proofErr w:type="gramEnd"/>
            <w:r w:rsidRPr="00EC08F6">
              <w:rPr>
                <w:rFonts w:asciiTheme="minorHAnsi" w:hAnsiTheme="minorHAnsi" w:cstheme="minorHAnsi"/>
              </w:rPr>
              <w:t xml:space="preserve"> bold at the beginning of each session. To be revisited in following sessions</w:t>
            </w:r>
            <w:r w:rsidR="00B33E43">
              <w:rPr>
                <w:rFonts w:asciiTheme="minorHAnsi" w:hAnsiTheme="minorHAnsi" w:cstheme="minorHAnsi"/>
              </w:rPr>
              <w:t>;</w:t>
            </w:r>
          </w:p>
          <w:p w14:paraId="2C0B33EF" w14:textId="22A94303" w:rsidR="009B5E91" w:rsidRPr="00EC08F6" w:rsidRDefault="00BF4FEC" w:rsidP="00977580">
            <w:pPr>
              <w:rPr>
                <w:rFonts w:asciiTheme="minorHAnsi" w:hAnsiTheme="minorHAnsi" w:cstheme="minorHAnsi"/>
              </w:rPr>
            </w:pPr>
            <w:r>
              <w:rPr>
                <w:rFonts w:asciiTheme="minorHAnsi" w:hAnsiTheme="minorHAnsi" w:cstheme="minorHAnsi"/>
              </w:rPr>
              <w:t xml:space="preserve">Trusted person, Positive, obstacle, challenge, overwhelmed, success, reoperation, team work, realistic goals, end product, skills complements </w:t>
            </w:r>
          </w:p>
        </w:tc>
      </w:tr>
      <w:tr w:rsidR="001D1013" w14:paraId="7E70D511" w14:textId="77777777" w:rsidTr="00BA06F2">
        <w:tc>
          <w:tcPr>
            <w:tcW w:w="9016" w:type="dxa"/>
          </w:tcPr>
          <w:p w14:paraId="6A5A66E5" w14:textId="71B64907" w:rsidR="00BF4FEC" w:rsidRDefault="00E90538" w:rsidP="00B95F9C">
            <w:pPr>
              <w:rPr>
                <w:rFonts w:asciiTheme="minorHAnsi" w:hAnsiTheme="minorHAnsi" w:cstheme="minorHAnsi"/>
              </w:rPr>
            </w:pPr>
            <w:r w:rsidRPr="00616604">
              <w:rPr>
                <w:rFonts w:asciiTheme="minorHAnsi" w:hAnsiTheme="minorHAnsi" w:cstheme="minorHAnsi"/>
                <w:b/>
                <w:sz w:val="24"/>
                <w:szCs w:val="24"/>
              </w:rPr>
              <w:t>Session</w:t>
            </w:r>
            <w:r w:rsidR="001D1013" w:rsidRPr="00616604">
              <w:rPr>
                <w:rFonts w:asciiTheme="minorHAnsi" w:hAnsiTheme="minorHAnsi" w:cstheme="minorHAnsi"/>
                <w:b/>
                <w:sz w:val="24"/>
                <w:szCs w:val="24"/>
              </w:rPr>
              <w:t xml:space="preserve"> 1:</w:t>
            </w:r>
            <w:r w:rsidR="00632F80" w:rsidRPr="00B33E43">
              <w:rPr>
                <w:rFonts w:asciiTheme="minorHAnsi" w:hAnsiTheme="minorHAnsi" w:cstheme="minorHAnsi"/>
                <w:sz w:val="24"/>
                <w:szCs w:val="24"/>
              </w:rPr>
              <w:t xml:space="preserve"> </w:t>
            </w:r>
            <w:r w:rsidR="00B33E43" w:rsidRPr="00B33E43">
              <w:rPr>
                <w:rFonts w:asciiTheme="minorHAnsi" w:hAnsiTheme="minorHAnsi" w:cstheme="minorHAnsi"/>
                <w:sz w:val="24"/>
                <w:szCs w:val="24"/>
              </w:rPr>
              <w:t xml:space="preserve"> </w:t>
            </w:r>
            <w:r w:rsidR="00097973">
              <w:rPr>
                <w:rFonts w:asciiTheme="minorHAnsi" w:hAnsiTheme="minorHAnsi" w:cstheme="minorHAnsi"/>
                <w:sz w:val="24"/>
                <w:szCs w:val="24"/>
              </w:rPr>
              <w:t xml:space="preserve">My Treasure Chest of success and steps to success: </w:t>
            </w:r>
            <w:r w:rsidR="00BF4FEC">
              <w:rPr>
                <w:rFonts w:asciiTheme="minorHAnsi" w:hAnsiTheme="minorHAnsi" w:cstheme="minorHAnsi"/>
              </w:rPr>
              <w:t xml:space="preserve">What is a goal and setting goals? </w:t>
            </w:r>
            <w:r w:rsidR="001E0148">
              <w:rPr>
                <w:rFonts w:asciiTheme="minorHAnsi" w:hAnsiTheme="minorHAnsi" w:cstheme="minorHAnsi"/>
              </w:rPr>
              <w:t xml:space="preserve">Setting simple goals and know how to achieve them. Learning how to work and share with others and </w:t>
            </w:r>
            <w:r w:rsidR="00BF4FEC">
              <w:rPr>
                <w:rFonts w:asciiTheme="minorHAnsi" w:hAnsiTheme="minorHAnsi" w:cstheme="minorHAnsi"/>
              </w:rPr>
              <w:t>celebrating others successes</w:t>
            </w:r>
          </w:p>
          <w:p w14:paraId="0CCBB87A" w14:textId="54962E69" w:rsidR="00B95F9C" w:rsidRPr="00977580" w:rsidRDefault="00B95F9C" w:rsidP="00843B02">
            <w:pPr>
              <w:rPr>
                <w:rFonts w:asciiTheme="minorHAnsi" w:hAnsiTheme="minorHAnsi" w:cstheme="minorHAnsi"/>
              </w:rPr>
            </w:pPr>
            <w:r w:rsidRPr="00977580">
              <w:rPr>
                <w:rFonts w:asciiTheme="minorHAnsi" w:hAnsiTheme="minorHAnsi" w:cstheme="minorHAnsi"/>
                <w:b/>
              </w:rPr>
              <w:t xml:space="preserve">Taught Year A </w:t>
            </w:r>
            <w:r w:rsidR="0060156A" w:rsidRPr="00977580">
              <w:rPr>
                <w:rFonts w:asciiTheme="minorHAnsi" w:hAnsiTheme="minorHAnsi" w:cstheme="minorHAnsi"/>
                <w:b/>
              </w:rPr>
              <w:t xml:space="preserve"> </w:t>
            </w:r>
            <w:r w:rsidR="0031304C" w:rsidRPr="00977580">
              <w:rPr>
                <w:rFonts w:asciiTheme="minorHAnsi" w:hAnsiTheme="minorHAnsi" w:cstheme="minorHAnsi"/>
                <w:b/>
              </w:rPr>
              <w:t xml:space="preserve">Dreams and Goals </w:t>
            </w:r>
            <w:r w:rsidR="00097973">
              <w:rPr>
                <w:rFonts w:asciiTheme="minorHAnsi" w:hAnsiTheme="minorHAnsi" w:cstheme="minorHAnsi"/>
                <w:b/>
              </w:rPr>
              <w:t>units 1</w:t>
            </w:r>
          </w:p>
        </w:tc>
      </w:tr>
      <w:tr w:rsidR="007D2D7B" w14:paraId="12527913" w14:textId="77777777" w:rsidTr="00BA06F2">
        <w:tc>
          <w:tcPr>
            <w:tcW w:w="9016" w:type="dxa"/>
          </w:tcPr>
          <w:p w14:paraId="1895E3D1" w14:textId="77777777" w:rsidR="00B95F9C" w:rsidRDefault="00A90C27" w:rsidP="00097973">
            <w:pPr>
              <w:rPr>
                <w:rFonts w:asciiTheme="minorHAnsi" w:hAnsiTheme="minorHAnsi" w:cstheme="minorHAnsi"/>
              </w:rPr>
            </w:pPr>
            <w:r w:rsidRPr="00616604">
              <w:rPr>
                <w:rFonts w:asciiTheme="minorHAnsi" w:hAnsiTheme="minorHAnsi" w:cstheme="minorHAnsi"/>
                <w:b/>
              </w:rPr>
              <w:t>Session 2</w:t>
            </w:r>
            <w:r w:rsidR="00FA5E70">
              <w:rPr>
                <w:rFonts w:asciiTheme="minorHAnsi" w:hAnsiTheme="minorHAnsi" w:cstheme="minorHAnsi"/>
                <w:b/>
              </w:rPr>
              <w:t xml:space="preserve">: </w:t>
            </w:r>
            <w:r w:rsidR="00097973">
              <w:rPr>
                <w:rFonts w:asciiTheme="minorHAnsi" w:hAnsiTheme="minorHAnsi" w:cstheme="minorHAnsi"/>
              </w:rPr>
              <w:t xml:space="preserve">I understand how to work well with a partner and I can celebrate my achievements with a partner. I know how to work well by myself and with a partner. </w:t>
            </w:r>
          </w:p>
          <w:p w14:paraId="64D9CB20" w14:textId="053E7FBD" w:rsidR="00097973" w:rsidRPr="00977580" w:rsidRDefault="00097973" w:rsidP="00097973">
            <w:pPr>
              <w:rPr>
                <w:rFonts w:asciiTheme="minorHAnsi" w:hAnsiTheme="minorHAnsi" w:cstheme="minorHAnsi"/>
              </w:rPr>
            </w:pPr>
            <w:r w:rsidRPr="00977580">
              <w:rPr>
                <w:rFonts w:asciiTheme="minorHAnsi" w:hAnsiTheme="minorHAnsi" w:cstheme="minorHAnsi"/>
                <w:b/>
              </w:rPr>
              <w:t xml:space="preserve">Taught Year A  Dreams and Goals </w:t>
            </w:r>
            <w:r>
              <w:rPr>
                <w:rFonts w:asciiTheme="minorHAnsi" w:hAnsiTheme="minorHAnsi" w:cstheme="minorHAnsi"/>
                <w:b/>
              </w:rPr>
              <w:t>units 1</w:t>
            </w:r>
          </w:p>
        </w:tc>
      </w:tr>
      <w:tr w:rsidR="001D1013" w14:paraId="02438407" w14:textId="77777777" w:rsidTr="00BA06F2">
        <w:tc>
          <w:tcPr>
            <w:tcW w:w="9016" w:type="dxa"/>
          </w:tcPr>
          <w:p w14:paraId="5FC6147B" w14:textId="77777777" w:rsidR="000F4D76" w:rsidRDefault="007D2D7B" w:rsidP="00843B02">
            <w:pPr>
              <w:rPr>
                <w:rFonts w:asciiTheme="minorHAnsi" w:hAnsiTheme="minorHAnsi" w:cstheme="minorHAnsi"/>
              </w:rPr>
            </w:pPr>
            <w:r w:rsidRPr="003A72F8">
              <w:rPr>
                <w:rFonts w:asciiTheme="minorHAnsi" w:hAnsiTheme="minorHAnsi" w:cstheme="minorHAnsi"/>
                <w:b/>
              </w:rPr>
              <w:t xml:space="preserve">Session </w:t>
            </w:r>
            <w:r w:rsidR="00FA5E70">
              <w:rPr>
                <w:rFonts w:asciiTheme="minorHAnsi" w:hAnsiTheme="minorHAnsi" w:cstheme="minorHAnsi"/>
                <w:b/>
              </w:rPr>
              <w:t>3</w:t>
            </w:r>
            <w:r w:rsidR="001D1013" w:rsidRPr="003A72F8">
              <w:rPr>
                <w:rFonts w:asciiTheme="minorHAnsi" w:hAnsiTheme="minorHAnsi" w:cstheme="minorHAnsi"/>
                <w:b/>
              </w:rPr>
              <w:t>:</w:t>
            </w:r>
            <w:r w:rsidR="00AA3F3B" w:rsidRPr="003A72F8">
              <w:rPr>
                <w:rFonts w:asciiTheme="minorHAnsi" w:hAnsiTheme="minorHAnsi" w:cstheme="minorHAnsi"/>
                <w:b/>
                <w:bCs/>
              </w:rPr>
              <w:t xml:space="preserve"> </w:t>
            </w:r>
            <w:r w:rsidR="00BF4FEC">
              <w:rPr>
                <w:rFonts w:asciiTheme="minorHAnsi" w:hAnsiTheme="minorHAnsi" w:cstheme="minorHAnsi"/>
                <w:b/>
                <w:bCs/>
              </w:rPr>
              <w:t xml:space="preserve"> </w:t>
            </w:r>
            <w:r w:rsidR="00097973">
              <w:rPr>
                <w:rFonts w:asciiTheme="minorHAnsi" w:hAnsiTheme="minorHAnsi" w:cstheme="minorHAnsi"/>
              </w:rPr>
              <w:t xml:space="preserve">Learning to how to tackle new challenges and understand that they may find it hard and they might not succeed. Identify obstacles that make it more difficult to achieve their new challenge and work out how to overcome them. </w:t>
            </w:r>
          </w:p>
          <w:p w14:paraId="15BCACF2" w14:textId="31B52BEE" w:rsidR="00AC00A5" w:rsidRPr="00977580" w:rsidRDefault="0031304C" w:rsidP="00843B02">
            <w:pPr>
              <w:rPr>
                <w:rFonts w:asciiTheme="minorHAnsi" w:hAnsiTheme="minorHAnsi" w:cstheme="minorHAnsi"/>
              </w:rPr>
            </w:pPr>
            <w:r w:rsidRPr="00977580">
              <w:rPr>
                <w:rFonts w:asciiTheme="minorHAnsi" w:hAnsiTheme="minorHAnsi" w:cstheme="minorHAnsi"/>
                <w:b/>
              </w:rPr>
              <w:t>Taught Ye</w:t>
            </w:r>
            <w:r w:rsidR="000F4D76">
              <w:rPr>
                <w:rFonts w:asciiTheme="minorHAnsi" w:hAnsiTheme="minorHAnsi" w:cstheme="minorHAnsi"/>
                <w:b/>
              </w:rPr>
              <w:t>ar A  Dreams and Goals units 1</w:t>
            </w:r>
          </w:p>
        </w:tc>
      </w:tr>
      <w:tr w:rsidR="001D1013" w14:paraId="3B3E4092" w14:textId="77777777" w:rsidTr="00BA06F2">
        <w:tc>
          <w:tcPr>
            <w:tcW w:w="9016" w:type="dxa"/>
          </w:tcPr>
          <w:p w14:paraId="03094EF4" w14:textId="370A75A4" w:rsidR="000C3E26" w:rsidRDefault="00FA5E70" w:rsidP="000C3E26">
            <w:pPr>
              <w:rPr>
                <w:rFonts w:asciiTheme="minorHAnsi" w:hAnsiTheme="minorHAnsi" w:cstheme="minorHAnsi"/>
                <w:b/>
                <w:bCs/>
              </w:rPr>
            </w:pPr>
            <w:r w:rsidRPr="003A72F8">
              <w:rPr>
                <w:rFonts w:asciiTheme="minorHAnsi" w:hAnsiTheme="minorHAnsi" w:cstheme="minorHAnsi"/>
                <w:b/>
              </w:rPr>
              <w:t xml:space="preserve">Session </w:t>
            </w:r>
            <w:r>
              <w:rPr>
                <w:rFonts w:asciiTheme="minorHAnsi" w:hAnsiTheme="minorHAnsi" w:cstheme="minorHAnsi"/>
                <w:b/>
              </w:rPr>
              <w:t>4</w:t>
            </w:r>
            <w:r w:rsidRPr="003A72F8">
              <w:rPr>
                <w:rFonts w:asciiTheme="minorHAnsi" w:hAnsiTheme="minorHAnsi" w:cstheme="minorHAnsi"/>
                <w:b/>
              </w:rPr>
              <w:t>:</w:t>
            </w:r>
            <w:r w:rsidRPr="003A72F8">
              <w:rPr>
                <w:rFonts w:asciiTheme="minorHAnsi" w:hAnsiTheme="minorHAnsi" w:cstheme="minorHAnsi"/>
                <w:b/>
                <w:bCs/>
              </w:rPr>
              <w:t xml:space="preserve"> </w:t>
            </w:r>
            <w:r w:rsidR="00BF4FEC">
              <w:rPr>
                <w:rFonts w:asciiTheme="minorHAnsi" w:hAnsiTheme="minorHAnsi" w:cstheme="minorHAnsi"/>
                <w:b/>
                <w:bCs/>
              </w:rPr>
              <w:t xml:space="preserve"> </w:t>
            </w:r>
            <w:r w:rsidR="00BF4FEC" w:rsidRPr="00BF4FEC">
              <w:rPr>
                <w:rFonts w:asciiTheme="minorHAnsi" w:hAnsiTheme="minorHAnsi" w:cstheme="minorHAnsi"/>
                <w:bCs/>
              </w:rPr>
              <w:t xml:space="preserve">Learning </w:t>
            </w:r>
            <w:r w:rsidR="001E0148" w:rsidRPr="00BF4FEC">
              <w:rPr>
                <w:rFonts w:asciiTheme="minorHAnsi" w:hAnsiTheme="minorHAnsi" w:cstheme="minorHAnsi"/>
                <w:bCs/>
              </w:rPr>
              <w:t>to learn</w:t>
            </w:r>
            <w:r w:rsidR="00BF4FEC" w:rsidRPr="00BF4FEC">
              <w:rPr>
                <w:rFonts w:asciiTheme="minorHAnsi" w:hAnsiTheme="minorHAnsi" w:cstheme="minorHAnsi"/>
                <w:bCs/>
              </w:rPr>
              <w:t xml:space="preserve"> with others and how to be within a </w:t>
            </w:r>
            <w:r w:rsidR="001E0148" w:rsidRPr="00BF4FEC">
              <w:rPr>
                <w:rFonts w:asciiTheme="minorHAnsi" w:hAnsiTheme="minorHAnsi" w:cstheme="minorHAnsi"/>
                <w:bCs/>
              </w:rPr>
              <w:t>team,</w:t>
            </w:r>
            <w:r w:rsidR="00BF4FEC" w:rsidRPr="00BF4FEC">
              <w:rPr>
                <w:rFonts w:asciiTheme="minorHAnsi" w:hAnsiTheme="minorHAnsi" w:cstheme="minorHAnsi"/>
                <w:bCs/>
              </w:rPr>
              <w:t xml:space="preserve"> what parts </w:t>
            </w:r>
            <w:r w:rsidR="00F01E15">
              <w:rPr>
                <w:rFonts w:asciiTheme="minorHAnsi" w:hAnsiTheme="minorHAnsi" w:cstheme="minorHAnsi"/>
                <w:bCs/>
              </w:rPr>
              <w:t>do</w:t>
            </w:r>
            <w:r w:rsidR="00BF4FEC" w:rsidRPr="00BF4FEC">
              <w:rPr>
                <w:rFonts w:asciiTheme="minorHAnsi" w:hAnsiTheme="minorHAnsi" w:cstheme="minorHAnsi"/>
                <w:bCs/>
              </w:rPr>
              <w:t xml:space="preserve"> people </w:t>
            </w:r>
            <w:r w:rsidR="001E0148" w:rsidRPr="00BF4FEC">
              <w:rPr>
                <w:rFonts w:asciiTheme="minorHAnsi" w:hAnsiTheme="minorHAnsi" w:cstheme="minorHAnsi"/>
                <w:bCs/>
              </w:rPr>
              <w:t>play,</w:t>
            </w:r>
            <w:r w:rsidR="00BF4FEC" w:rsidRPr="00BF4FEC">
              <w:rPr>
                <w:rFonts w:asciiTheme="minorHAnsi" w:hAnsiTheme="minorHAnsi" w:cstheme="minorHAnsi"/>
                <w:bCs/>
              </w:rPr>
              <w:t xml:space="preserve"> their </w:t>
            </w:r>
            <w:r w:rsidR="001E0148" w:rsidRPr="00BF4FEC">
              <w:rPr>
                <w:rFonts w:asciiTheme="minorHAnsi" w:hAnsiTheme="minorHAnsi" w:cstheme="minorHAnsi"/>
                <w:bCs/>
              </w:rPr>
              <w:t>value,</w:t>
            </w:r>
            <w:r w:rsidR="00BF4FEC" w:rsidRPr="00BF4FEC">
              <w:rPr>
                <w:rFonts w:asciiTheme="minorHAnsi" w:hAnsiTheme="minorHAnsi" w:cstheme="minorHAnsi"/>
                <w:bCs/>
              </w:rPr>
              <w:t xml:space="preserve"> complementary</w:t>
            </w:r>
            <w:r w:rsidR="001E0148">
              <w:rPr>
                <w:rFonts w:asciiTheme="minorHAnsi" w:hAnsiTheme="minorHAnsi" w:cstheme="minorHAnsi"/>
                <w:bCs/>
              </w:rPr>
              <w:t>. Learning strategies of good group work. Developing self-awareness of how they work within a group and what they need to improve upon. Developing an awareness of humility to be able</w:t>
            </w:r>
            <w:r w:rsidR="000F4D76">
              <w:rPr>
                <w:rFonts w:asciiTheme="minorHAnsi" w:hAnsiTheme="minorHAnsi" w:cstheme="minorHAnsi"/>
                <w:bCs/>
              </w:rPr>
              <w:t xml:space="preserve"> to celebrate others success</w:t>
            </w:r>
            <w:bookmarkStart w:id="0" w:name="_GoBack"/>
            <w:bookmarkEnd w:id="0"/>
            <w:r w:rsidR="000F4D76">
              <w:rPr>
                <w:rFonts w:asciiTheme="minorHAnsi" w:hAnsiTheme="minorHAnsi" w:cstheme="minorHAnsi"/>
                <w:bCs/>
              </w:rPr>
              <w:t xml:space="preserve">es as well as my own. </w:t>
            </w:r>
          </w:p>
          <w:p w14:paraId="35B0B9FE" w14:textId="74FE403B" w:rsidR="00BD7CA7" w:rsidRPr="00F01E15" w:rsidRDefault="00BD7CA7" w:rsidP="00BD7CA7">
            <w:pPr>
              <w:rPr>
                <w:rFonts w:asciiTheme="minorHAnsi" w:hAnsiTheme="minorHAnsi" w:cstheme="minorHAnsi"/>
              </w:rPr>
            </w:pPr>
            <w:r w:rsidRPr="00BD7CA7">
              <w:rPr>
                <w:rFonts w:asciiTheme="minorHAnsi" w:hAnsiTheme="minorHAnsi" w:cstheme="minorHAnsi"/>
                <w:b/>
                <w:bCs/>
              </w:rPr>
              <w:t xml:space="preserve">Careers: </w:t>
            </w:r>
            <w:r w:rsidRPr="00F01E15">
              <w:rPr>
                <w:rFonts w:asciiTheme="minorHAnsi" w:hAnsiTheme="minorHAnsi" w:cstheme="minorHAnsi"/>
              </w:rPr>
              <w:t>T</w:t>
            </w:r>
            <w:r w:rsidRPr="00F01E15">
              <w:rPr>
                <w:rFonts w:asciiTheme="minorHAnsi" w:eastAsia="Times New Roman" w:hAnsiTheme="minorHAnsi" w:cstheme="minorHAnsi"/>
                <w:bCs/>
                <w:color w:val="202124"/>
              </w:rPr>
              <w:t xml:space="preserve">ypes of employees: </w:t>
            </w:r>
            <w:r w:rsidRPr="00F01E15">
              <w:rPr>
                <w:rFonts w:asciiTheme="minorHAnsi" w:eastAsia="Times New Roman" w:hAnsiTheme="minorHAnsi" w:cstheme="minorHAnsi"/>
                <w:color w:val="202124"/>
              </w:rPr>
              <w:t xml:space="preserve">Full-Time Employees, Part-Time Employees, Seasonal Employees, Temporary Employees, </w:t>
            </w:r>
            <w:r w:rsidR="00F01E15">
              <w:rPr>
                <w:rFonts w:asciiTheme="minorHAnsi" w:eastAsia="Times New Roman" w:hAnsiTheme="minorHAnsi" w:cstheme="minorHAnsi"/>
                <w:color w:val="202124"/>
              </w:rPr>
              <w:t>i</w:t>
            </w:r>
            <w:r w:rsidRPr="00F01E15">
              <w:rPr>
                <w:rFonts w:asciiTheme="minorHAnsi" w:eastAsia="Times New Roman" w:hAnsiTheme="minorHAnsi" w:cstheme="minorHAnsi"/>
                <w:color w:val="202124"/>
              </w:rPr>
              <w:t>ncluding the types of jobs these may include.</w:t>
            </w:r>
          </w:p>
          <w:p w14:paraId="15A6CE1F" w14:textId="0A468A26" w:rsidR="001654DB" w:rsidRPr="00977580" w:rsidRDefault="0031304C" w:rsidP="00843B02">
            <w:pPr>
              <w:rPr>
                <w:rFonts w:asciiTheme="minorHAnsi" w:hAnsiTheme="minorHAnsi" w:cstheme="minorHAnsi"/>
              </w:rPr>
            </w:pPr>
            <w:r w:rsidRPr="00977580">
              <w:rPr>
                <w:rFonts w:asciiTheme="minorHAnsi" w:hAnsiTheme="minorHAnsi" w:cstheme="minorHAnsi"/>
                <w:b/>
              </w:rPr>
              <w:t>Taught Ye</w:t>
            </w:r>
            <w:r w:rsidR="000F4D76">
              <w:rPr>
                <w:rFonts w:asciiTheme="minorHAnsi" w:hAnsiTheme="minorHAnsi" w:cstheme="minorHAnsi"/>
                <w:b/>
              </w:rPr>
              <w:t>ar A  Dreams and Goals units 1</w:t>
            </w:r>
          </w:p>
        </w:tc>
      </w:tr>
      <w:tr w:rsidR="001D1013" w14:paraId="05A15D8E" w14:textId="77777777" w:rsidTr="00BA06F2">
        <w:tc>
          <w:tcPr>
            <w:tcW w:w="9016" w:type="dxa"/>
          </w:tcPr>
          <w:p w14:paraId="6BEC5C8C" w14:textId="776D938F" w:rsidR="00965C97" w:rsidRDefault="00F656B5" w:rsidP="00965C97">
            <w:pPr>
              <w:rPr>
                <w:rFonts w:asciiTheme="minorHAnsi" w:hAnsiTheme="minorHAnsi" w:cstheme="minorHAnsi"/>
              </w:rPr>
            </w:pPr>
            <w:r w:rsidRPr="00F656B5">
              <w:rPr>
                <w:rFonts w:asciiTheme="minorHAnsi" w:hAnsiTheme="minorHAnsi" w:cstheme="minorHAnsi"/>
                <w:b/>
              </w:rPr>
              <w:lastRenderedPageBreak/>
              <w:t>Session 5</w:t>
            </w:r>
            <w:r>
              <w:rPr>
                <w:rFonts w:asciiTheme="minorHAnsi" w:hAnsiTheme="minorHAnsi" w:cstheme="minorHAnsi"/>
              </w:rPr>
              <w:t xml:space="preserve"> </w:t>
            </w:r>
            <w:r w:rsidRPr="009951B8">
              <w:rPr>
                <w:rFonts w:asciiTheme="minorHAnsi" w:hAnsiTheme="minorHAnsi" w:cstheme="minorHAnsi"/>
                <w:b/>
              </w:rPr>
              <w:t>Economic Well-being</w:t>
            </w:r>
            <w:r>
              <w:rPr>
                <w:rFonts w:asciiTheme="minorHAnsi" w:hAnsiTheme="minorHAnsi" w:cstheme="minorHAnsi"/>
              </w:rPr>
              <w:t xml:space="preserve">; </w:t>
            </w:r>
            <w:r w:rsidR="00965C97">
              <w:rPr>
                <w:rFonts w:asciiTheme="minorHAnsi" w:hAnsiTheme="minorHAnsi" w:cstheme="minorHAnsi"/>
              </w:rPr>
              <w:t>The get to explore different practical tasks in and around the classroom for a physical r</w:t>
            </w:r>
            <w:r w:rsidR="000F4D76">
              <w:rPr>
                <w:rFonts w:asciiTheme="minorHAnsi" w:hAnsiTheme="minorHAnsi" w:cstheme="minorHAnsi"/>
              </w:rPr>
              <w:t>eward. Look at how people choose</w:t>
            </w:r>
            <w:r w:rsidR="00965C97">
              <w:rPr>
                <w:rFonts w:asciiTheme="minorHAnsi" w:hAnsiTheme="minorHAnsi" w:cstheme="minorHAnsi"/>
              </w:rPr>
              <w:t xml:space="preserve"> to spend their money on, what choices they would make. Discuss and reflect on parts of the job they like / dislike</w:t>
            </w:r>
          </w:p>
          <w:p w14:paraId="6F7F98F8" w14:textId="6150C38B" w:rsidR="00BD7CA7" w:rsidRPr="00F01E15" w:rsidRDefault="00BD7CA7" w:rsidP="00BD7CA7">
            <w:pPr>
              <w:rPr>
                <w:rFonts w:asciiTheme="minorHAnsi" w:hAnsiTheme="minorHAnsi" w:cstheme="minorHAnsi"/>
              </w:rPr>
            </w:pPr>
            <w:r w:rsidRPr="00BD7CA7">
              <w:rPr>
                <w:rFonts w:asciiTheme="minorHAnsi" w:hAnsiTheme="minorHAnsi" w:cstheme="minorHAnsi"/>
                <w:b/>
                <w:bCs/>
              </w:rPr>
              <w:t xml:space="preserve">Careers: </w:t>
            </w:r>
            <w:r w:rsidRPr="00F01E15">
              <w:rPr>
                <w:rFonts w:asciiTheme="minorHAnsi" w:hAnsiTheme="minorHAnsi" w:cstheme="minorHAnsi"/>
              </w:rPr>
              <w:t>T</w:t>
            </w:r>
            <w:r w:rsidRPr="00F01E15">
              <w:rPr>
                <w:rFonts w:asciiTheme="minorHAnsi" w:eastAsia="Times New Roman" w:hAnsiTheme="minorHAnsi" w:cstheme="minorHAnsi"/>
                <w:bCs/>
                <w:color w:val="202124"/>
              </w:rPr>
              <w:t xml:space="preserve">ypes of employment to gain money: </w:t>
            </w:r>
            <w:r w:rsidRPr="00F01E15">
              <w:rPr>
                <w:rFonts w:asciiTheme="minorHAnsi" w:eastAsia="Times New Roman" w:hAnsiTheme="minorHAnsi" w:cstheme="minorHAnsi"/>
                <w:color w:val="202124"/>
              </w:rPr>
              <w:t xml:space="preserve">Full-Time Employees, Part-Time Employees, Seasonal Employees, Temporary Employees, Including the types of jobs. </w:t>
            </w:r>
          </w:p>
          <w:p w14:paraId="65A757B3" w14:textId="77777777" w:rsidR="00965C97" w:rsidRPr="00977580" w:rsidRDefault="00965C97" w:rsidP="00965C97">
            <w:pPr>
              <w:rPr>
                <w:rFonts w:asciiTheme="minorHAnsi" w:hAnsiTheme="minorHAnsi" w:cstheme="minorHAnsi"/>
                <w:b/>
              </w:rPr>
            </w:pPr>
            <w:r w:rsidRPr="00977580">
              <w:rPr>
                <w:rFonts w:asciiTheme="minorHAnsi" w:hAnsiTheme="minorHAnsi" w:cstheme="minorHAnsi"/>
                <w:b/>
              </w:rPr>
              <w:t xml:space="preserve">Taught Year </w:t>
            </w:r>
            <w:proofErr w:type="gramStart"/>
            <w:r w:rsidRPr="00977580">
              <w:rPr>
                <w:rFonts w:asciiTheme="minorHAnsi" w:hAnsiTheme="minorHAnsi" w:cstheme="minorHAnsi"/>
                <w:b/>
              </w:rPr>
              <w:t>A</w:t>
            </w:r>
            <w:proofErr w:type="gramEnd"/>
            <w:r w:rsidRPr="00977580">
              <w:rPr>
                <w:rFonts w:asciiTheme="minorHAnsi" w:hAnsiTheme="minorHAnsi" w:cstheme="minorHAnsi"/>
                <w:b/>
              </w:rPr>
              <w:t xml:space="preserve"> Financial Management Link Dreams and Goals </w:t>
            </w:r>
          </w:p>
          <w:p w14:paraId="57A23A3F" w14:textId="04459191" w:rsidR="00F656B5" w:rsidRPr="00EC08F6" w:rsidRDefault="00965C97" w:rsidP="00F01E15">
            <w:pPr>
              <w:rPr>
                <w:rFonts w:asciiTheme="minorHAnsi" w:hAnsiTheme="minorHAnsi" w:cstheme="minorHAnsi"/>
              </w:rPr>
            </w:pPr>
            <w:r w:rsidRPr="00977580">
              <w:rPr>
                <w:rFonts w:asciiTheme="minorHAnsi" w:hAnsiTheme="minorHAnsi" w:cstheme="minorHAnsi"/>
                <w:b/>
              </w:rPr>
              <w:t>Optional Lesson 1 Financial Education Age 5-7 How we get money and How we keep it</w:t>
            </w:r>
            <w:r w:rsidR="00F01E15">
              <w:rPr>
                <w:rFonts w:asciiTheme="minorHAnsi" w:hAnsiTheme="minorHAnsi" w:cstheme="minorHAnsi"/>
                <w:b/>
              </w:rPr>
              <w:t>?</w:t>
            </w:r>
          </w:p>
        </w:tc>
      </w:tr>
      <w:tr w:rsidR="009951B8" w14:paraId="69DC94B3" w14:textId="77777777" w:rsidTr="00BA06F2">
        <w:tc>
          <w:tcPr>
            <w:tcW w:w="9016" w:type="dxa"/>
          </w:tcPr>
          <w:p w14:paraId="6967BEF4" w14:textId="0B6ACFC8" w:rsidR="00965C97" w:rsidRDefault="009951B8" w:rsidP="00965C97">
            <w:pPr>
              <w:rPr>
                <w:rFonts w:asciiTheme="minorHAnsi" w:hAnsiTheme="minorHAnsi" w:cstheme="minorHAnsi"/>
                <w:sz w:val="24"/>
                <w:szCs w:val="24"/>
              </w:rPr>
            </w:pPr>
            <w:r>
              <w:rPr>
                <w:rFonts w:asciiTheme="minorHAnsi" w:hAnsiTheme="minorHAnsi" w:cstheme="minorHAnsi"/>
                <w:b/>
              </w:rPr>
              <w:t xml:space="preserve">Session 6: </w:t>
            </w:r>
            <w:r w:rsidR="00064411">
              <w:rPr>
                <w:rFonts w:asciiTheme="minorHAnsi" w:hAnsiTheme="minorHAnsi" w:cstheme="minorHAnsi"/>
                <w:b/>
              </w:rPr>
              <w:t>Economic Well-being;</w:t>
            </w:r>
            <w:r w:rsidR="009D0411">
              <w:rPr>
                <w:rFonts w:asciiTheme="minorHAnsi" w:hAnsiTheme="minorHAnsi" w:cstheme="minorHAnsi"/>
                <w:b/>
              </w:rPr>
              <w:t xml:space="preserve"> </w:t>
            </w:r>
            <w:r w:rsidR="00965C97" w:rsidRPr="009D0411">
              <w:rPr>
                <w:rFonts w:asciiTheme="minorHAnsi" w:hAnsiTheme="minorHAnsi" w:cstheme="minorHAnsi"/>
              </w:rPr>
              <w:t>Explore What to buy and why, spend on what we need or want how do you feel? Explore wider economic benefits of money for self and family and the non -money benefits, feeling of humility, being grateful sharing, being kind.</w:t>
            </w:r>
            <w:r w:rsidR="00965C97">
              <w:rPr>
                <w:rFonts w:asciiTheme="minorHAnsi" w:hAnsiTheme="minorHAnsi" w:cstheme="minorHAnsi"/>
                <w:sz w:val="24"/>
                <w:szCs w:val="24"/>
              </w:rPr>
              <w:t xml:space="preserve">  </w:t>
            </w:r>
          </w:p>
          <w:p w14:paraId="426AC6FE" w14:textId="1CE71882" w:rsidR="00BD7CA7" w:rsidRPr="00F01E15" w:rsidRDefault="00BD7CA7" w:rsidP="00BD7CA7">
            <w:pPr>
              <w:rPr>
                <w:rFonts w:asciiTheme="minorHAnsi" w:hAnsiTheme="minorHAnsi" w:cstheme="minorHAnsi"/>
              </w:rPr>
            </w:pPr>
            <w:r w:rsidRPr="00BD7CA7">
              <w:rPr>
                <w:rFonts w:asciiTheme="minorHAnsi" w:hAnsiTheme="minorHAnsi" w:cstheme="minorHAnsi"/>
                <w:b/>
              </w:rPr>
              <w:t>Career</w:t>
            </w:r>
            <w:r w:rsidRPr="00BD7CA7">
              <w:rPr>
                <w:rFonts w:asciiTheme="minorHAnsi" w:hAnsiTheme="minorHAnsi" w:cstheme="minorHAnsi"/>
                <w:sz w:val="24"/>
                <w:szCs w:val="24"/>
              </w:rPr>
              <w:t>:</w:t>
            </w:r>
            <w:r w:rsidRPr="00BD7CA7">
              <w:rPr>
                <w:rFonts w:asciiTheme="minorHAnsi" w:hAnsiTheme="minorHAnsi" w:cstheme="minorHAnsi"/>
                <w:bCs/>
              </w:rPr>
              <w:t xml:space="preserve"> </w:t>
            </w:r>
            <w:r w:rsidRPr="00F01E15">
              <w:rPr>
                <w:rFonts w:asciiTheme="minorHAnsi" w:hAnsiTheme="minorHAnsi" w:cstheme="minorHAnsi"/>
                <w:bCs/>
              </w:rPr>
              <w:t>Reasons for choice of</w:t>
            </w:r>
            <w:r w:rsidRPr="00F01E15">
              <w:rPr>
                <w:rFonts w:asciiTheme="minorHAnsi" w:eastAsia="Times New Roman" w:hAnsiTheme="minorHAnsi" w:cstheme="minorHAnsi"/>
                <w:bCs/>
                <w:color w:val="202124"/>
              </w:rPr>
              <w:t xml:space="preserve"> employment: </w:t>
            </w:r>
            <w:r w:rsidRPr="00F01E15">
              <w:rPr>
                <w:rFonts w:asciiTheme="minorHAnsi" w:eastAsia="Times New Roman" w:hAnsiTheme="minorHAnsi" w:cstheme="minorHAnsi"/>
                <w:color w:val="202124"/>
              </w:rPr>
              <w:t>Full-Time Employees, Part-Time Employees, Seasonal Employees,</w:t>
            </w:r>
            <w:r w:rsidR="00F01E15">
              <w:rPr>
                <w:rFonts w:asciiTheme="minorHAnsi" w:eastAsia="Times New Roman" w:hAnsiTheme="minorHAnsi" w:cstheme="minorHAnsi"/>
                <w:color w:val="202124"/>
              </w:rPr>
              <w:t xml:space="preserve"> </w:t>
            </w:r>
            <w:r w:rsidR="00F01E15" w:rsidRPr="00F01E15">
              <w:rPr>
                <w:rFonts w:asciiTheme="minorHAnsi" w:eastAsia="Times New Roman" w:hAnsiTheme="minorHAnsi" w:cstheme="minorHAnsi"/>
                <w:color w:val="202124"/>
              </w:rPr>
              <w:t>and Temporary</w:t>
            </w:r>
            <w:r w:rsidRPr="00F01E15">
              <w:rPr>
                <w:rFonts w:asciiTheme="minorHAnsi" w:eastAsia="Times New Roman" w:hAnsiTheme="minorHAnsi" w:cstheme="minorHAnsi"/>
                <w:color w:val="202124"/>
              </w:rPr>
              <w:t xml:space="preserve"> Employees.</w:t>
            </w:r>
          </w:p>
          <w:p w14:paraId="4C1598CA" w14:textId="77777777" w:rsidR="00965C97" w:rsidRPr="00977580" w:rsidRDefault="00965C97" w:rsidP="00965C97">
            <w:pPr>
              <w:rPr>
                <w:rFonts w:asciiTheme="minorHAnsi" w:hAnsiTheme="minorHAnsi" w:cstheme="minorHAnsi"/>
                <w:b/>
              </w:rPr>
            </w:pPr>
            <w:r w:rsidRPr="00977580">
              <w:rPr>
                <w:rFonts w:asciiTheme="minorHAnsi" w:hAnsiTheme="minorHAnsi" w:cstheme="minorHAnsi"/>
                <w:b/>
              </w:rPr>
              <w:t xml:space="preserve">Taught Year </w:t>
            </w:r>
            <w:proofErr w:type="gramStart"/>
            <w:r w:rsidRPr="00977580">
              <w:rPr>
                <w:rFonts w:asciiTheme="minorHAnsi" w:hAnsiTheme="minorHAnsi" w:cstheme="minorHAnsi"/>
                <w:b/>
              </w:rPr>
              <w:t>A</w:t>
            </w:r>
            <w:proofErr w:type="gramEnd"/>
            <w:r w:rsidRPr="00977580">
              <w:rPr>
                <w:rFonts w:asciiTheme="minorHAnsi" w:hAnsiTheme="minorHAnsi" w:cstheme="minorHAnsi"/>
                <w:b/>
              </w:rPr>
              <w:t xml:space="preserve"> Financial Management Link Dreams and Goals </w:t>
            </w:r>
          </w:p>
          <w:p w14:paraId="17CB35D3" w14:textId="73936AC6" w:rsidR="009951B8" w:rsidRPr="00F656B5" w:rsidRDefault="00965C97" w:rsidP="00965C97">
            <w:pPr>
              <w:rPr>
                <w:rFonts w:asciiTheme="minorHAnsi" w:hAnsiTheme="minorHAnsi" w:cstheme="minorHAnsi"/>
                <w:b/>
              </w:rPr>
            </w:pPr>
            <w:r w:rsidRPr="00977580">
              <w:rPr>
                <w:rFonts w:asciiTheme="minorHAnsi" w:hAnsiTheme="minorHAnsi" w:cstheme="minorHAnsi"/>
                <w:b/>
              </w:rPr>
              <w:t>Optional Lesson 2 Financial Education Age 5-7 How we get money and How we keep it</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76EC8" w14:textId="77777777" w:rsidR="003E632D" w:rsidRDefault="003E632D" w:rsidP="004400F9">
      <w:pPr>
        <w:spacing w:after="0" w:line="240" w:lineRule="auto"/>
      </w:pPr>
      <w:r>
        <w:separator/>
      </w:r>
    </w:p>
  </w:endnote>
  <w:endnote w:type="continuationSeparator" w:id="0">
    <w:p w14:paraId="71E364C8" w14:textId="77777777" w:rsidR="003E632D" w:rsidRDefault="003E632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353841"/>
      <w:docPartObj>
        <w:docPartGallery w:val="Page Numbers (Bottom of Page)"/>
        <w:docPartUnique/>
      </w:docPartObj>
    </w:sdtPr>
    <w:sdtEndPr>
      <w:rPr>
        <w:rFonts w:asciiTheme="minorHAnsi" w:hAnsiTheme="minorHAnsi" w:cstheme="minorHAnsi"/>
        <w:noProof/>
      </w:rPr>
    </w:sdtEndPr>
    <w:sdtContent>
      <w:p w14:paraId="4B0D2722" w14:textId="5A6D36AC" w:rsidR="00F01E15" w:rsidRPr="00F01E15" w:rsidRDefault="00F01E15">
        <w:pPr>
          <w:pStyle w:val="Footer"/>
          <w:jc w:val="center"/>
          <w:rPr>
            <w:rFonts w:asciiTheme="minorHAnsi" w:hAnsiTheme="minorHAnsi" w:cstheme="minorHAnsi"/>
          </w:rPr>
        </w:pPr>
        <w:r w:rsidRPr="00F01E15">
          <w:rPr>
            <w:rFonts w:asciiTheme="minorHAnsi" w:hAnsiTheme="minorHAnsi" w:cstheme="minorHAnsi"/>
          </w:rPr>
          <w:fldChar w:fldCharType="begin"/>
        </w:r>
        <w:r w:rsidRPr="00F01E15">
          <w:rPr>
            <w:rFonts w:asciiTheme="minorHAnsi" w:hAnsiTheme="minorHAnsi" w:cstheme="minorHAnsi"/>
          </w:rPr>
          <w:instrText xml:space="preserve"> PAGE   \* MERGEFORMAT </w:instrText>
        </w:r>
        <w:r w:rsidRPr="00F01E15">
          <w:rPr>
            <w:rFonts w:asciiTheme="minorHAnsi" w:hAnsiTheme="minorHAnsi" w:cstheme="minorHAnsi"/>
          </w:rPr>
          <w:fldChar w:fldCharType="separate"/>
        </w:r>
        <w:r w:rsidR="000F4D76">
          <w:rPr>
            <w:rFonts w:asciiTheme="minorHAnsi" w:hAnsiTheme="minorHAnsi" w:cstheme="minorHAnsi"/>
            <w:noProof/>
          </w:rPr>
          <w:t>1</w:t>
        </w:r>
        <w:r w:rsidRPr="00F01E15">
          <w:rPr>
            <w:rFonts w:asciiTheme="minorHAnsi" w:hAnsiTheme="minorHAnsi" w:cstheme="minorHAnsi"/>
            <w:noProof/>
          </w:rPr>
          <w:fldChar w:fldCharType="end"/>
        </w:r>
      </w:p>
    </w:sdtContent>
  </w:sdt>
  <w:p w14:paraId="1D705971" w14:textId="51DF6DC4" w:rsidR="00F01E15" w:rsidRPr="00F01E15" w:rsidRDefault="00F01E15">
    <w:pPr>
      <w:pStyle w:val="Footer"/>
      <w:rPr>
        <w:rFonts w:asciiTheme="minorHAnsi" w:hAnsiTheme="minorHAnsi" w:cstheme="minorHAnsi"/>
      </w:rPr>
    </w:pPr>
    <w:r w:rsidRPr="00F01E15">
      <w:rPr>
        <w:rFonts w:asciiTheme="minorHAnsi" w:hAnsiTheme="minorHAnsi" w:cstheme="minorHAnsi"/>
      </w:rPr>
      <w:t xml:space="preserve">(Version 2, </w:t>
    </w:r>
    <w:r w:rsidR="000F4D76">
      <w:rPr>
        <w:rFonts w:asciiTheme="minorHAnsi" w:hAnsiTheme="minorHAnsi" w:cstheme="minorHAnsi"/>
      </w:rPr>
      <w:t>September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E4C6" w14:textId="77777777" w:rsidR="003E632D" w:rsidRDefault="003E632D" w:rsidP="004400F9">
      <w:pPr>
        <w:spacing w:after="0" w:line="240" w:lineRule="auto"/>
      </w:pPr>
      <w:r>
        <w:separator/>
      </w:r>
    </w:p>
  </w:footnote>
  <w:footnote w:type="continuationSeparator" w:id="0">
    <w:p w14:paraId="3C73979F" w14:textId="77777777" w:rsidR="003E632D" w:rsidRDefault="003E632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64411"/>
    <w:rsid w:val="00097573"/>
    <w:rsid w:val="00097717"/>
    <w:rsid w:val="00097973"/>
    <w:rsid w:val="000A049A"/>
    <w:rsid w:val="000A4BF6"/>
    <w:rsid w:val="000B3F86"/>
    <w:rsid w:val="000B6D45"/>
    <w:rsid w:val="000C3E26"/>
    <w:rsid w:val="000C453A"/>
    <w:rsid w:val="000C48E8"/>
    <w:rsid w:val="000F1854"/>
    <w:rsid w:val="000F4D76"/>
    <w:rsid w:val="00105F66"/>
    <w:rsid w:val="0012025F"/>
    <w:rsid w:val="001354CE"/>
    <w:rsid w:val="001570A3"/>
    <w:rsid w:val="00160BAD"/>
    <w:rsid w:val="001639DC"/>
    <w:rsid w:val="001654DB"/>
    <w:rsid w:val="00193426"/>
    <w:rsid w:val="001A0DCB"/>
    <w:rsid w:val="001D1013"/>
    <w:rsid w:val="001E0148"/>
    <w:rsid w:val="001E253B"/>
    <w:rsid w:val="001E2B5D"/>
    <w:rsid w:val="001F5FFA"/>
    <w:rsid w:val="00201E20"/>
    <w:rsid w:val="00246E8E"/>
    <w:rsid w:val="0027460E"/>
    <w:rsid w:val="0029432A"/>
    <w:rsid w:val="002A36E0"/>
    <w:rsid w:val="002C1525"/>
    <w:rsid w:val="002D493D"/>
    <w:rsid w:val="002E3088"/>
    <w:rsid w:val="0031304C"/>
    <w:rsid w:val="003162CB"/>
    <w:rsid w:val="00344B64"/>
    <w:rsid w:val="00395DB9"/>
    <w:rsid w:val="003A72F8"/>
    <w:rsid w:val="003E632D"/>
    <w:rsid w:val="003F7081"/>
    <w:rsid w:val="00417BA6"/>
    <w:rsid w:val="004257C1"/>
    <w:rsid w:val="00432977"/>
    <w:rsid w:val="004400F9"/>
    <w:rsid w:val="0044317A"/>
    <w:rsid w:val="004452BB"/>
    <w:rsid w:val="0047503C"/>
    <w:rsid w:val="004752CB"/>
    <w:rsid w:val="00482684"/>
    <w:rsid w:val="004A36BA"/>
    <w:rsid w:val="004B414A"/>
    <w:rsid w:val="004D5A95"/>
    <w:rsid w:val="00503674"/>
    <w:rsid w:val="00517542"/>
    <w:rsid w:val="00517D79"/>
    <w:rsid w:val="005220DB"/>
    <w:rsid w:val="00532736"/>
    <w:rsid w:val="00532C36"/>
    <w:rsid w:val="00540B32"/>
    <w:rsid w:val="00543071"/>
    <w:rsid w:val="00562B57"/>
    <w:rsid w:val="00571894"/>
    <w:rsid w:val="005728A5"/>
    <w:rsid w:val="00581319"/>
    <w:rsid w:val="00594731"/>
    <w:rsid w:val="0059649D"/>
    <w:rsid w:val="005B1228"/>
    <w:rsid w:val="005C3A3F"/>
    <w:rsid w:val="005D6DAF"/>
    <w:rsid w:val="0060156A"/>
    <w:rsid w:val="006153B9"/>
    <w:rsid w:val="00616604"/>
    <w:rsid w:val="00632F80"/>
    <w:rsid w:val="00641AD2"/>
    <w:rsid w:val="006463FC"/>
    <w:rsid w:val="00650CF8"/>
    <w:rsid w:val="00651F48"/>
    <w:rsid w:val="00675D0C"/>
    <w:rsid w:val="006857DA"/>
    <w:rsid w:val="00685E7D"/>
    <w:rsid w:val="00691448"/>
    <w:rsid w:val="006B1328"/>
    <w:rsid w:val="006B7B75"/>
    <w:rsid w:val="006D2BB2"/>
    <w:rsid w:val="006D4ED9"/>
    <w:rsid w:val="006E3177"/>
    <w:rsid w:val="006E4C97"/>
    <w:rsid w:val="0070374E"/>
    <w:rsid w:val="00712FB0"/>
    <w:rsid w:val="00721295"/>
    <w:rsid w:val="007827F0"/>
    <w:rsid w:val="00783A93"/>
    <w:rsid w:val="0079714C"/>
    <w:rsid w:val="007C1E4D"/>
    <w:rsid w:val="007D2D7B"/>
    <w:rsid w:val="007E016C"/>
    <w:rsid w:val="00802635"/>
    <w:rsid w:val="00830BD2"/>
    <w:rsid w:val="00843B02"/>
    <w:rsid w:val="00853892"/>
    <w:rsid w:val="0087385C"/>
    <w:rsid w:val="0087686D"/>
    <w:rsid w:val="008B55CF"/>
    <w:rsid w:val="008D2317"/>
    <w:rsid w:val="0091617F"/>
    <w:rsid w:val="00917333"/>
    <w:rsid w:val="00930527"/>
    <w:rsid w:val="009321E9"/>
    <w:rsid w:val="009461C7"/>
    <w:rsid w:val="00965C97"/>
    <w:rsid w:val="00967346"/>
    <w:rsid w:val="0097186D"/>
    <w:rsid w:val="00977580"/>
    <w:rsid w:val="009951B8"/>
    <w:rsid w:val="009B5E91"/>
    <w:rsid w:val="009D0411"/>
    <w:rsid w:val="009F5554"/>
    <w:rsid w:val="00A1044C"/>
    <w:rsid w:val="00A17886"/>
    <w:rsid w:val="00A51744"/>
    <w:rsid w:val="00A53FF1"/>
    <w:rsid w:val="00A701D9"/>
    <w:rsid w:val="00A751F4"/>
    <w:rsid w:val="00A775D5"/>
    <w:rsid w:val="00A90C27"/>
    <w:rsid w:val="00AA3F3B"/>
    <w:rsid w:val="00AC00A5"/>
    <w:rsid w:val="00AE7CDD"/>
    <w:rsid w:val="00B132F1"/>
    <w:rsid w:val="00B33E43"/>
    <w:rsid w:val="00B36A92"/>
    <w:rsid w:val="00B51335"/>
    <w:rsid w:val="00B55DDC"/>
    <w:rsid w:val="00B87359"/>
    <w:rsid w:val="00B95F9C"/>
    <w:rsid w:val="00BA06F2"/>
    <w:rsid w:val="00BA528E"/>
    <w:rsid w:val="00BB6A77"/>
    <w:rsid w:val="00BC2371"/>
    <w:rsid w:val="00BC32B3"/>
    <w:rsid w:val="00BD2E3D"/>
    <w:rsid w:val="00BD7CA7"/>
    <w:rsid w:val="00BE351D"/>
    <w:rsid w:val="00BF4FEC"/>
    <w:rsid w:val="00C01598"/>
    <w:rsid w:val="00C2496E"/>
    <w:rsid w:val="00C309A5"/>
    <w:rsid w:val="00C5102E"/>
    <w:rsid w:val="00CD3B3B"/>
    <w:rsid w:val="00CE7960"/>
    <w:rsid w:val="00D0630B"/>
    <w:rsid w:val="00D1400C"/>
    <w:rsid w:val="00D33EFC"/>
    <w:rsid w:val="00D413ED"/>
    <w:rsid w:val="00D46257"/>
    <w:rsid w:val="00D71458"/>
    <w:rsid w:val="00D85B26"/>
    <w:rsid w:val="00D92A02"/>
    <w:rsid w:val="00DA6E35"/>
    <w:rsid w:val="00DE43B0"/>
    <w:rsid w:val="00E072C9"/>
    <w:rsid w:val="00E152C7"/>
    <w:rsid w:val="00E3458F"/>
    <w:rsid w:val="00E72FD4"/>
    <w:rsid w:val="00E80426"/>
    <w:rsid w:val="00E90538"/>
    <w:rsid w:val="00EA6C61"/>
    <w:rsid w:val="00EC08F6"/>
    <w:rsid w:val="00EC4307"/>
    <w:rsid w:val="00EC4FAE"/>
    <w:rsid w:val="00ED2D95"/>
    <w:rsid w:val="00F01E15"/>
    <w:rsid w:val="00F050CB"/>
    <w:rsid w:val="00F12476"/>
    <w:rsid w:val="00F3160F"/>
    <w:rsid w:val="00F547A7"/>
    <w:rsid w:val="00F629EB"/>
    <w:rsid w:val="00F643BF"/>
    <w:rsid w:val="00F656B5"/>
    <w:rsid w:val="00FA5E70"/>
    <w:rsid w:val="00FC0324"/>
    <w:rsid w:val="00FC4B63"/>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 w:type="character" w:styleId="CommentReference">
    <w:name w:val="annotation reference"/>
    <w:basedOn w:val="DefaultParagraphFont"/>
    <w:uiPriority w:val="99"/>
    <w:semiHidden/>
    <w:unhideWhenUsed/>
    <w:rsid w:val="0087686D"/>
    <w:rPr>
      <w:sz w:val="16"/>
      <w:szCs w:val="16"/>
    </w:rPr>
  </w:style>
  <w:style w:type="paragraph" w:styleId="CommentText">
    <w:name w:val="annotation text"/>
    <w:basedOn w:val="Normal"/>
    <w:link w:val="CommentTextChar"/>
    <w:uiPriority w:val="99"/>
    <w:semiHidden/>
    <w:unhideWhenUsed/>
    <w:rsid w:val="0087686D"/>
    <w:pPr>
      <w:spacing w:line="240" w:lineRule="auto"/>
    </w:pPr>
    <w:rPr>
      <w:sz w:val="20"/>
      <w:szCs w:val="20"/>
    </w:rPr>
  </w:style>
  <w:style w:type="character" w:customStyle="1" w:styleId="CommentTextChar">
    <w:name w:val="Comment Text Char"/>
    <w:basedOn w:val="DefaultParagraphFont"/>
    <w:link w:val="CommentText"/>
    <w:uiPriority w:val="99"/>
    <w:semiHidden/>
    <w:rsid w:val="0087686D"/>
    <w:rPr>
      <w:sz w:val="20"/>
      <w:szCs w:val="20"/>
    </w:rPr>
  </w:style>
  <w:style w:type="paragraph" w:styleId="CommentSubject">
    <w:name w:val="annotation subject"/>
    <w:basedOn w:val="CommentText"/>
    <w:next w:val="CommentText"/>
    <w:link w:val="CommentSubjectChar"/>
    <w:uiPriority w:val="99"/>
    <w:semiHidden/>
    <w:unhideWhenUsed/>
    <w:rsid w:val="0087686D"/>
    <w:rPr>
      <w:b/>
      <w:bCs/>
    </w:rPr>
  </w:style>
  <w:style w:type="character" w:customStyle="1" w:styleId="CommentSubjectChar">
    <w:name w:val="Comment Subject Char"/>
    <w:basedOn w:val="CommentTextChar"/>
    <w:link w:val="CommentSubject"/>
    <w:uiPriority w:val="99"/>
    <w:semiHidden/>
    <w:rsid w:val="00876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8480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1CB91-2281-41E7-AE41-0E415E6BD40D}">
  <ds:schemaRefs>
    <ds:schemaRef ds:uri="http://schemas.microsoft.com/sharepoint/v3/contenttype/forms"/>
  </ds:schemaRefs>
</ds:datastoreItem>
</file>

<file path=customXml/itemProps2.xml><?xml version="1.0" encoding="utf-8"?>
<ds:datastoreItem xmlns:ds="http://schemas.openxmlformats.org/officeDocument/2006/customXml" ds:itemID="{47368F59-29A0-405B-8E38-57F35031140B}">
  <ds:schemaRefs>
    <ds:schemaRef ds:uri="bb6edcf0-096f-450a-9413-b3ee8124e38f"/>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25d7fb35-1c07-44f0-bab4-92112deef808"/>
    <ds:schemaRef ds:uri="http://purl.org/dc/terms/"/>
  </ds:schemaRefs>
</ds:datastoreItem>
</file>

<file path=customXml/itemProps3.xml><?xml version="1.0" encoding="utf-8"?>
<ds:datastoreItem xmlns:ds="http://schemas.openxmlformats.org/officeDocument/2006/customXml" ds:itemID="{7F808214-A386-42F4-ABFD-9A272236E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2022-09-06T10:51:00Z</cp:lastPrinted>
  <dcterms:created xsi:type="dcterms:W3CDTF">2024-06-03T10:53:00Z</dcterms:created>
  <dcterms:modified xsi:type="dcterms:W3CDTF">2024-06-03T10:53:00Z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